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1D6" w:rsidRPr="00BF5C92" w:rsidRDefault="00B57410">
      <w:pPr>
        <w:rPr>
          <w:b/>
          <w:lang w:val="sv-FI"/>
        </w:rPr>
      </w:pPr>
      <w:bookmarkStart w:id="0" w:name="_GoBack"/>
      <w:bookmarkEnd w:id="0"/>
      <w:r w:rsidRPr="00BF5C92">
        <w:rPr>
          <w:b/>
          <w:lang w:val="sv-FI"/>
        </w:rPr>
        <w:t>UTRIKESMINISTERIET</w:t>
      </w:r>
    </w:p>
    <w:p w:rsidR="00F65325" w:rsidRPr="00BF5C92" w:rsidRDefault="00B57410">
      <w:pPr>
        <w:rPr>
          <w:lang w:val="sv-FI"/>
        </w:rPr>
      </w:pPr>
      <w:r w:rsidRPr="00BF5C92">
        <w:rPr>
          <w:lang w:val="sv-FI"/>
        </w:rPr>
        <w:t>Politiska avdelningen</w:t>
      </w:r>
    </w:p>
    <w:p w:rsidR="00F65325" w:rsidRPr="00BF5C92" w:rsidRDefault="00F65325">
      <w:pPr>
        <w:rPr>
          <w:lang w:val="sv-FI"/>
        </w:rPr>
      </w:pPr>
    </w:p>
    <w:p w:rsidR="00F65325" w:rsidRPr="00B57410" w:rsidRDefault="00F65325" w:rsidP="00F65325">
      <w:pPr>
        <w:pStyle w:val="Heading2"/>
        <w:rPr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222251</wp:posOffset>
                </wp:positionV>
                <wp:extent cx="6400800" cy="45719"/>
                <wp:effectExtent l="0" t="0" r="1905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A9397" id="Rectangle 2" o:spid="_x0000_s1026" style="position:absolute;margin-left:-14pt;margin-top:17.5pt;width:7in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" fillcolor="#5b9bd5 [3204]" strokecolor="white [3201]" strokeweight="1.5pt"/>
            </w:pict>
          </mc:Fallback>
        </mc:AlternateContent>
      </w:r>
      <w:r w:rsidR="00B57410" w:rsidRPr="00B57410">
        <w:rPr>
          <w:lang w:val="en-US"/>
        </w:rPr>
        <w:t>A</w:t>
      </w:r>
      <w:r w:rsidR="00B57410">
        <w:rPr>
          <w:lang w:val="en-US"/>
        </w:rPr>
        <w:t>NSÖKAN</w:t>
      </w:r>
      <w:r w:rsidRPr="00B57410">
        <w:rPr>
          <w:lang w:val="en-US"/>
        </w:rPr>
        <w:tab/>
      </w:r>
      <w:r w:rsidRPr="00B57410">
        <w:rPr>
          <w:lang w:val="en-US"/>
        </w:rPr>
        <w:tab/>
      </w:r>
      <w:r w:rsidRPr="00B57410">
        <w:rPr>
          <w:lang w:val="en-US"/>
        </w:rPr>
        <w:tab/>
      </w:r>
      <w:r w:rsidRPr="00B57410">
        <w:rPr>
          <w:lang w:val="en-US"/>
        </w:rPr>
        <w:tab/>
      </w:r>
      <w:r w:rsidRPr="00B57410">
        <w:rPr>
          <w:lang w:val="en-US"/>
        </w:rPr>
        <w:tab/>
      </w:r>
      <w:r w:rsidR="00B57410">
        <w:rPr>
          <w:lang w:val="en-US"/>
        </w:rPr>
        <w:t>Datum</w:t>
      </w:r>
      <w:r w:rsidRPr="00B57410">
        <w:rPr>
          <w:lang w:val="en-US"/>
        </w:rPr>
        <w:t>:</w:t>
      </w:r>
    </w:p>
    <w:p w:rsidR="00F65325" w:rsidRPr="00B57410" w:rsidRDefault="00F65325" w:rsidP="00F65325">
      <w:pPr>
        <w:rPr>
          <w:lang w:val="en-US"/>
        </w:rPr>
      </w:pPr>
    </w:p>
    <w:p w:rsidR="00D923E1" w:rsidRPr="006F0AF3" w:rsidRDefault="00B57410" w:rsidP="00487B71">
      <w:pPr>
        <w:pStyle w:val="Heading2"/>
        <w:rPr>
          <w:lang w:val="en-US"/>
        </w:rPr>
      </w:pPr>
      <w:r w:rsidRPr="006F0AF3">
        <w:rPr>
          <w:lang w:val="en-US"/>
        </w:rPr>
        <w:t>Statsunderstöd</w:t>
      </w:r>
      <w:r w:rsidR="001A61D6" w:rsidRPr="006F0AF3">
        <w:rPr>
          <w:lang w:val="en-US"/>
        </w:rPr>
        <w:t xml:space="preserve"> 2023</w:t>
      </w:r>
    </w:p>
    <w:tbl>
      <w:tblPr>
        <w:tblStyle w:val="ListTable3-Accent5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D923E1" w:rsidRPr="00D923E1" w:rsidTr="00487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06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D923E1" w:rsidRPr="00BF5C92" w:rsidRDefault="00B57410" w:rsidP="00917E58">
            <w:pPr>
              <w:spacing w:line="276" w:lineRule="auto"/>
              <w:rPr>
                <w:rStyle w:val="IntenseReference"/>
                <w:rFonts w:ascii="Calibri Light" w:hAnsi="Calibri Light" w:cs="Calibri Light"/>
                <w:b/>
                <w:color w:val="1F4E79" w:themeColor="accent1" w:themeShade="80"/>
                <w:sz w:val="24"/>
              </w:rPr>
            </w:pPr>
            <w:r w:rsidRPr="00BF5C92">
              <w:rPr>
                <w:rStyle w:val="IntenseReference"/>
                <w:rFonts w:ascii="Calibri Light" w:hAnsi="Calibri Light" w:cs="Calibri Light"/>
                <w:b/>
                <w:color w:val="1F4E79" w:themeColor="accent1" w:themeShade="80"/>
                <w:sz w:val="24"/>
              </w:rPr>
              <w:t>Organisationens namn</w:t>
            </w:r>
          </w:p>
        </w:tc>
        <w:tc>
          <w:tcPr>
            <w:tcW w:w="5244" w:type="dxa"/>
            <w:tcBorders>
              <w:left w:val="single" w:sz="12" w:space="0" w:color="5B9BD5" w:themeColor="accent1"/>
            </w:tcBorders>
            <w:shd w:val="clear" w:color="auto" w:fill="FFFFFF" w:themeFill="background1"/>
          </w:tcPr>
          <w:p w:rsidR="00D923E1" w:rsidRPr="00D923E1" w:rsidRDefault="00D923E1" w:rsidP="00487B71">
            <w:pPr>
              <w:spacing w:line="6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23E1" w:rsidRPr="00D923E1" w:rsidTr="0048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D923E1" w:rsidRPr="00BF5C92" w:rsidRDefault="00B57410" w:rsidP="00917E58">
            <w:pPr>
              <w:pStyle w:val="Heading3"/>
              <w:spacing w:line="276" w:lineRule="auto"/>
              <w:outlineLvl w:val="2"/>
              <w:rPr>
                <w:rStyle w:val="IntenseReference"/>
                <w:b/>
                <w:color w:val="1F4E79" w:themeColor="accent1" w:themeShade="80"/>
              </w:rPr>
            </w:pPr>
            <w:r w:rsidRPr="00BF5C92">
              <w:rPr>
                <w:rStyle w:val="IntenseReference"/>
                <w:b/>
                <w:color w:val="1F4E79" w:themeColor="accent1" w:themeShade="80"/>
              </w:rPr>
              <w:t>Adress</w:t>
            </w:r>
          </w:p>
        </w:tc>
        <w:tc>
          <w:tcPr>
            <w:tcW w:w="5244" w:type="dxa"/>
            <w:tcBorders>
              <w:left w:val="single" w:sz="12" w:space="0" w:color="5B9BD5" w:themeColor="accent1"/>
            </w:tcBorders>
          </w:tcPr>
          <w:p w:rsidR="00D923E1" w:rsidRPr="00D923E1" w:rsidRDefault="00D923E1" w:rsidP="00487B71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3E1" w:rsidRPr="00D923E1" w:rsidTr="0048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D923E1" w:rsidRPr="00BF5C92" w:rsidRDefault="00B57410" w:rsidP="00917E58">
            <w:pPr>
              <w:pStyle w:val="Heading3"/>
              <w:spacing w:line="276" w:lineRule="auto"/>
              <w:outlineLvl w:val="2"/>
              <w:rPr>
                <w:rStyle w:val="IntenseReference"/>
                <w:b/>
                <w:color w:val="1F4E79" w:themeColor="accent1" w:themeShade="80"/>
              </w:rPr>
            </w:pPr>
            <w:r w:rsidRPr="00BF5C92">
              <w:rPr>
                <w:rStyle w:val="IntenseReference"/>
                <w:b/>
                <w:color w:val="1F4E79" w:themeColor="accent1" w:themeShade="80"/>
              </w:rPr>
              <w:t>Telefon</w:t>
            </w:r>
          </w:p>
        </w:tc>
        <w:tc>
          <w:tcPr>
            <w:tcW w:w="5244" w:type="dxa"/>
            <w:tcBorders>
              <w:left w:val="single" w:sz="12" w:space="0" w:color="5B9BD5" w:themeColor="accent1"/>
            </w:tcBorders>
          </w:tcPr>
          <w:p w:rsidR="00D923E1" w:rsidRPr="00D923E1" w:rsidRDefault="00D923E1" w:rsidP="00487B71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23E1" w:rsidRPr="00D923E1" w:rsidTr="0048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D923E1" w:rsidRPr="00BF5C92" w:rsidRDefault="00B57410" w:rsidP="00917E58">
            <w:pPr>
              <w:pStyle w:val="Heading3"/>
              <w:spacing w:line="276" w:lineRule="auto"/>
              <w:outlineLvl w:val="2"/>
              <w:rPr>
                <w:rStyle w:val="IntenseReference"/>
                <w:b/>
                <w:color w:val="1F4E79" w:themeColor="accent1" w:themeShade="80"/>
              </w:rPr>
            </w:pPr>
            <w:r w:rsidRPr="00BF5C92">
              <w:rPr>
                <w:rStyle w:val="IntenseReference"/>
                <w:b/>
                <w:color w:val="1F4E79" w:themeColor="accent1" w:themeShade="80"/>
              </w:rPr>
              <w:t>E-postadress</w:t>
            </w:r>
          </w:p>
        </w:tc>
        <w:tc>
          <w:tcPr>
            <w:tcW w:w="5244" w:type="dxa"/>
            <w:tcBorders>
              <w:left w:val="single" w:sz="12" w:space="0" w:color="5B9BD5" w:themeColor="accent1"/>
            </w:tcBorders>
          </w:tcPr>
          <w:p w:rsidR="00D923E1" w:rsidRPr="00D923E1" w:rsidRDefault="00D923E1" w:rsidP="00487B71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3E1" w:rsidRPr="00D923E1" w:rsidTr="0048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D923E1" w:rsidRPr="00BF5C92" w:rsidRDefault="00B57410" w:rsidP="00917E58">
            <w:pPr>
              <w:pStyle w:val="Heading3"/>
              <w:spacing w:line="276" w:lineRule="auto"/>
              <w:outlineLvl w:val="2"/>
              <w:rPr>
                <w:rStyle w:val="IntenseReference"/>
                <w:b/>
                <w:color w:val="1F4E79" w:themeColor="accent1" w:themeShade="80"/>
              </w:rPr>
            </w:pPr>
            <w:r w:rsidRPr="00BF5C92">
              <w:rPr>
                <w:rStyle w:val="IntenseReference"/>
                <w:b/>
                <w:color w:val="1F4E79" w:themeColor="accent1" w:themeShade="80"/>
              </w:rPr>
              <w:t>Hemsida</w:t>
            </w:r>
          </w:p>
        </w:tc>
        <w:tc>
          <w:tcPr>
            <w:tcW w:w="5244" w:type="dxa"/>
            <w:tcBorders>
              <w:left w:val="single" w:sz="12" w:space="0" w:color="5B9BD5" w:themeColor="accent1"/>
            </w:tcBorders>
          </w:tcPr>
          <w:p w:rsidR="00D923E1" w:rsidRPr="00D923E1" w:rsidRDefault="00D923E1" w:rsidP="00487B71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23E1" w:rsidRPr="006F0AF3" w:rsidTr="0048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D923E1" w:rsidRPr="00BF5C92" w:rsidRDefault="00B57410" w:rsidP="00917E58">
            <w:pPr>
              <w:pStyle w:val="Heading3"/>
              <w:spacing w:line="276" w:lineRule="auto"/>
              <w:outlineLvl w:val="2"/>
              <w:rPr>
                <w:rStyle w:val="IntenseReference"/>
                <w:b/>
                <w:color w:val="1F4E79" w:themeColor="accent1" w:themeShade="80"/>
                <w:lang w:val="sv-FI"/>
              </w:rPr>
            </w:pPr>
            <w:r w:rsidRPr="00BF5C92">
              <w:rPr>
                <w:rStyle w:val="IntenseReference"/>
                <w:b/>
                <w:color w:val="1F4E79" w:themeColor="accent1" w:themeShade="80"/>
                <w:lang w:val="sv-FI"/>
              </w:rPr>
              <w:t>Datum för registering i förenings- eller stiftelseregistret</w:t>
            </w:r>
          </w:p>
        </w:tc>
        <w:tc>
          <w:tcPr>
            <w:tcW w:w="5244" w:type="dxa"/>
            <w:tcBorders>
              <w:left w:val="single" w:sz="12" w:space="0" w:color="5B9BD5" w:themeColor="accent1"/>
            </w:tcBorders>
          </w:tcPr>
          <w:p w:rsidR="00D923E1" w:rsidRPr="00BF5C92" w:rsidRDefault="00D923E1" w:rsidP="00487B71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FI"/>
              </w:rPr>
            </w:pPr>
          </w:p>
        </w:tc>
      </w:tr>
      <w:tr w:rsidR="00D923E1" w:rsidRPr="00D923E1" w:rsidTr="0048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D923E1" w:rsidRPr="00BF5C92" w:rsidRDefault="00B57410" w:rsidP="00917E58">
            <w:pPr>
              <w:pStyle w:val="Heading3"/>
              <w:spacing w:line="276" w:lineRule="auto"/>
              <w:outlineLvl w:val="2"/>
              <w:rPr>
                <w:rStyle w:val="IntenseReference"/>
                <w:b/>
                <w:color w:val="1F4E79" w:themeColor="accent1" w:themeShade="80"/>
              </w:rPr>
            </w:pPr>
            <w:r w:rsidRPr="00BF5C92">
              <w:rPr>
                <w:rStyle w:val="IntenseReference"/>
                <w:b/>
                <w:color w:val="1F4E79" w:themeColor="accent1" w:themeShade="80"/>
              </w:rPr>
              <w:t>Fo-nummer</w:t>
            </w:r>
          </w:p>
        </w:tc>
        <w:tc>
          <w:tcPr>
            <w:tcW w:w="5244" w:type="dxa"/>
            <w:tcBorders>
              <w:left w:val="single" w:sz="12" w:space="0" w:color="5B9BD5" w:themeColor="accent1"/>
            </w:tcBorders>
          </w:tcPr>
          <w:p w:rsidR="00D923E1" w:rsidRPr="00D923E1" w:rsidRDefault="00D923E1" w:rsidP="00487B71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23E1" w:rsidRPr="006F0AF3" w:rsidTr="0048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D923E1" w:rsidRPr="00BF5C92" w:rsidRDefault="00B57410" w:rsidP="00917E58">
            <w:pPr>
              <w:pStyle w:val="Heading3"/>
              <w:spacing w:line="276" w:lineRule="auto"/>
              <w:outlineLvl w:val="2"/>
              <w:rPr>
                <w:rStyle w:val="IntenseReference"/>
                <w:b/>
                <w:color w:val="1F4E79" w:themeColor="accent1" w:themeShade="80"/>
                <w:lang w:val="sv-FI"/>
              </w:rPr>
            </w:pPr>
            <w:r w:rsidRPr="00BF5C92">
              <w:rPr>
                <w:rStyle w:val="IntenseReference"/>
                <w:b/>
                <w:color w:val="1F4E79" w:themeColor="accent1" w:themeShade="80"/>
                <w:lang w:val="sv-FI"/>
              </w:rPr>
              <w:t>Organisationens namntecknare och sättet att teckna föreningens namn</w:t>
            </w:r>
          </w:p>
        </w:tc>
        <w:tc>
          <w:tcPr>
            <w:tcW w:w="5244" w:type="dxa"/>
            <w:tcBorders>
              <w:left w:val="single" w:sz="12" w:space="0" w:color="5B9BD5" w:themeColor="accent1"/>
            </w:tcBorders>
          </w:tcPr>
          <w:p w:rsidR="00D923E1" w:rsidRPr="00BF5C92" w:rsidRDefault="00D923E1" w:rsidP="00487B71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FI"/>
              </w:rPr>
            </w:pPr>
          </w:p>
        </w:tc>
      </w:tr>
      <w:tr w:rsidR="00D923E1" w:rsidRPr="006F0AF3" w:rsidTr="0048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D923E1" w:rsidRPr="00BF5C92" w:rsidRDefault="00B57410" w:rsidP="00917E58">
            <w:pPr>
              <w:pStyle w:val="Heading3"/>
              <w:spacing w:line="276" w:lineRule="auto"/>
              <w:outlineLvl w:val="2"/>
              <w:rPr>
                <w:rStyle w:val="IntenseReference"/>
                <w:b/>
                <w:color w:val="1F4E79" w:themeColor="accent1" w:themeShade="80"/>
                <w:lang w:val="sv-FI"/>
              </w:rPr>
            </w:pPr>
            <w:r w:rsidRPr="00BF5C92">
              <w:rPr>
                <w:rStyle w:val="IntenseReference"/>
                <w:b/>
                <w:color w:val="1F4E79" w:themeColor="accent1" w:themeShade="80"/>
                <w:lang w:val="sv-FI"/>
              </w:rPr>
              <w:t>Antalet medlemmar och anställd personal</w:t>
            </w:r>
          </w:p>
        </w:tc>
        <w:tc>
          <w:tcPr>
            <w:tcW w:w="5244" w:type="dxa"/>
            <w:tcBorders>
              <w:left w:val="single" w:sz="12" w:space="0" w:color="5B9BD5" w:themeColor="accent1"/>
            </w:tcBorders>
          </w:tcPr>
          <w:p w:rsidR="00D923E1" w:rsidRPr="00BF5C92" w:rsidRDefault="00D923E1" w:rsidP="00487B71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FI"/>
              </w:rPr>
            </w:pPr>
          </w:p>
        </w:tc>
      </w:tr>
      <w:tr w:rsidR="00D923E1" w:rsidRPr="00BF5C92" w:rsidTr="0048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D923E1" w:rsidRPr="00BF5C92" w:rsidRDefault="00B57410" w:rsidP="00917E58">
            <w:pPr>
              <w:pStyle w:val="Heading3"/>
              <w:spacing w:line="276" w:lineRule="auto"/>
              <w:outlineLvl w:val="2"/>
              <w:rPr>
                <w:rStyle w:val="IntenseReference"/>
                <w:b/>
                <w:color w:val="1F4E79" w:themeColor="accent1" w:themeShade="80"/>
                <w:lang w:val="sv-FI"/>
              </w:rPr>
            </w:pPr>
            <w:r w:rsidRPr="00BF5C92">
              <w:rPr>
                <w:rStyle w:val="IntenseReference"/>
                <w:b/>
                <w:color w:val="1F4E79" w:themeColor="accent1" w:themeShade="80"/>
                <w:lang w:val="sv-FI"/>
              </w:rPr>
              <w:t>Organisationens totala inkomster under den senaste räkenspaksperioden</w:t>
            </w:r>
          </w:p>
        </w:tc>
        <w:tc>
          <w:tcPr>
            <w:tcW w:w="5244" w:type="dxa"/>
            <w:tcBorders>
              <w:left w:val="single" w:sz="12" w:space="0" w:color="5B9BD5" w:themeColor="accent1"/>
            </w:tcBorders>
          </w:tcPr>
          <w:p w:rsidR="00D923E1" w:rsidRPr="00BF5C92" w:rsidRDefault="00D923E1" w:rsidP="00487B71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FI"/>
              </w:rPr>
            </w:pPr>
          </w:p>
        </w:tc>
      </w:tr>
      <w:tr w:rsidR="00D923E1" w:rsidRPr="00D923E1" w:rsidTr="0048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D923E1" w:rsidRPr="00BF5C92" w:rsidRDefault="00B57410" w:rsidP="00917E58">
            <w:pPr>
              <w:pStyle w:val="Heading3"/>
              <w:spacing w:line="276" w:lineRule="auto"/>
              <w:outlineLvl w:val="2"/>
              <w:rPr>
                <w:rStyle w:val="IntenseReference"/>
                <w:b/>
                <w:color w:val="1F4E79" w:themeColor="accent1" w:themeShade="80"/>
              </w:rPr>
            </w:pPr>
            <w:r w:rsidRPr="00BF5C92">
              <w:rPr>
                <w:rStyle w:val="IntenseReference"/>
                <w:b/>
                <w:color w:val="1F4E79" w:themeColor="accent1" w:themeShade="80"/>
              </w:rPr>
              <w:t>Ansvarsperson och e-postadress</w:t>
            </w:r>
          </w:p>
        </w:tc>
        <w:tc>
          <w:tcPr>
            <w:tcW w:w="5244" w:type="dxa"/>
            <w:tcBorders>
              <w:left w:val="single" w:sz="12" w:space="0" w:color="5B9BD5" w:themeColor="accent1"/>
            </w:tcBorders>
          </w:tcPr>
          <w:p w:rsidR="00D923E1" w:rsidRPr="00D923E1" w:rsidRDefault="00D923E1" w:rsidP="00487B71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65325" w:rsidRDefault="00F65325" w:rsidP="00F65325"/>
    <w:p w:rsidR="00487B71" w:rsidRDefault="00487B71">
      <w:r>
        <w:br w:type="page"/>
      </w:r>
    </w:p>
    <w:p w:rsidR="00F65325" w:rsidRDefault="00B57410" w:rsidP="00487B71">
      <w:pPr>
        <w:pStyle w:val="Heading2"/>
      </w:pPr>
      <w:r>
        <w:lastRenderedPageBreak/>
        <w:t>Tidigare statsunderstöd av utrikesministeriet</w:t>
      </w:r>
    </w:p>
    <w:p w:rsidR="00487B71" w:rsidRDefault="00487B71" w:rsidP="00487B71"/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2692"/>
      </w:tblGrid>
      <w:tr w:rsidR="00487B71" w:rsidRPr="00487B71" w:rsidTr="00487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" w:type="dxa"/>
            <w:tcBorders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487B71" w:rsidRPr="00BF5C92" w:rsidRDefault="00B57410" w:rsidP="00917E58">
            <w:pPr>
              <w:spacing w:line="360" w:lineRule="auto"/>
              <w:jc w:val="center"/>
              <w:rPr>
                <w:rStyle w:val="IntenseReference"/>
                <w:b/>
                <w:color w:val="1F4E79" w:themeColor="accent1" w:themeShade="80"/>
              </w:rPr>
            </w:pPr>
            <w:r w:rsidRPr="00BF5C92">
              <w:rPr>
                <w:rStyle w:val="IntenseReference"/>
                <w:b/>
                <w:color w:val="1F4E79" w:themeColor="accent1" w:themeShade="80"/>
              </w:rPr>
              <w:t>År</w:t>
            </w:r>
          </w:p>
        </w:tc>
        <w:tc>
          <w:tcPr>
            <w:tcW w:w="5670" w:type="dxa"/>
            <w:tcBorders>
              <w:left w:val="single" w:sz="12" w:space="0" w:color="5B9BD5" w:themeColor="accent1"/>
              <w:bottom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487B71" w:rsidRPr="00BF5C92" w:rsidRDefault="00B57410" w:rsidP="00487B7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tenseReference"/>
                <w:b/>
                <w:color w:val="1F4E79" w:themeColor="accent1" w:themeShade="80"/>
              </w:rPr>
            </w:pPr>
            <w:r w:rsidRPr="00BF5C92">
              <w:rPr>
                <w:rStyle w:val="IntenseReference"/>
                <w:b/>
                <w:color w:val="1F4E79" w:themeColor="accent1" w:themeShade="80"/>
              </w:rPr>
              <w:t>Organisationens totala verksamhetsutgifter / euro</w:t>
            </w:r>
          </w:p>
        </w:tc>
        <w:tc>
          <w:tcPr>
            <w:tcW w:w="2692" w:type="dxa"/>
            <w:tcBorders>
              <w:left w:val="single" w:sz="12" w:space="0" w:color="5B9BD5" w:themeColor="accent1"/>
              <w:bottom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487B71" w:rsidRPr="00BF5C92" w:rsidRDefault="00B57410" w:rsidP="00487B7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tenseReference"/>
                <w:b/>
                <w:color w:val="1F4E79" w:themeColor="accent1" w:themeShade="80"/>
              </w:rPr>
            </w:pPr>
            <w:r w:rsidRPr="00BF5C92">
              <w:rPr>
                <w:rStyle w:val="IntenseReference"/>
                <w:b/>
                <w:color w:val="1F4E79" w:themeColor="accent1" w:themeShade="80"/>
              </w:rPr>
              <w:t>Bidrag från UM / euro</w:t>
            </w:r>
          </w:p>
        </w:tc>
      </w:tr>
      <w:tr w:rsidR="00487B71" w:rsidRPr="00487B71" w:rsidTr="0048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12" w:space="0" w:color="5B9BD5" w:themeColor="accent1"/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487B71" w:rsidRPr="00BF5C92" w:rsidRDefault="001A61D6" w:rsidP="00917E58">
            <w:pPr>
              <w:spacing w:line="360" w:lineRule="auto"/>
              <w:jc w:val="center"/>
              <w:rPr>
                <w:rStyle w:val="IntenseReference"/>
                <w:b/>
                <w:color w:val="1F4E79" w:themeColor="accent1" w:themeShade="80"/>
              </w:rPr>
            </w:pPr>
            <w:r>
              <w:rPr>
                <w:rStyle w:val="IntenseReference"/>
                <w:b/>
                <w:color w:val="1F4E79" w:themeColor="accent1" w:themeShade="80"/>
              </w:rPr>
              <w:t>2020</w:t>
            </w:r>
          </w:p>
        </w:tc>
        <w:tc>
          <w:tcPr>
            <w:tcW w:w="5670" w:type="dxa"/>
            <w:tcBorders>
              <w:top w:val="single" w:sz="12" w:space="0" w:color="5B9BD5" w:themeColor="accent1"/>
              <w:left w:val="single" w:sz="12" w:space="0" w:color="5B9BD5" w:themeColor="accent1"/>
            </w:tcBorders>
            <w:vAlign w:val="center"/>
          </w:tcPr>
          <w:p w:rsidR="00487B71" w:rsidRPr="00BF5C92" w:rsidRDefault="00487B71" w:rsidP="00487B71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2692" w:type="dxa"/>
            <w:tcBorders>
              <w:top w:val="single" w:sz="12" w:space="0" w:color="5B9BD5" w:themeColor="accent1"/>
              <w:left w:val="single" w:sz="12" w:space="0" w:color="5B9BD5" w:themeColor="accent1"/>
            </w:tcBorders>
            <w:vAlign w:val="center"/>
          </w:tcPr>
          <w:p w:rsidR="00487B71" w:rsidRPr="00BF5C92" w:rsidRDefault="00487B71" w:rsidP="00487B71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</w:tr>
      <w:tr w:rsidR="00487B71" w:rsidRPr="00487B71" w:rsidTr="0048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487B71" w:rsidRPr="00BF5C92" w:rsidRDefault="001A61D6" w:rsidP="00917E58">
            <w:pPr>
              <w:spacing w:line="360" w:lineRule="auto"/>
              <w:jc w:val="center"/>
              <w:rPr>
                <w:rStyle w:val="IntenseReference"/>
                <w:b/>
                <w:color w:val="1F4E79" w:themeColor="accent1" w:themeShade="80"/>
              </w:rPr>
            </w:pPr>
            <w:r>
              <w:rPr>
                <w:rStyle w:val="IntenseReference"/>
                <w:b/>
                <w:color w:val="1F4E79" w:themeColor="accent1" w:themeShade="80"/>
              </w:rPr>
              <w:t>2021</w:t>
            </w:r>
          </w:p>
        </w:tc>
        <w:tc>
          <w:tcPr>
            <w:tcW w:w="5670" w:type="dxa"/>
            <w:tcBorders>
              <w:left w:val="single" w:sz="12" w:space="0" w:color="5B9BD5" w:themeColor="accent1"/>
            </w:tcBorders>
            <w:vAlign w:val="center"/>
          </w:tcPr>
          <w:p w:rsidR="00487B71" w:rsidRPr="00BF5C92" w:rsidRDefault="00487B71" w:rsidP="00487B71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2692" w:type="dxa"/>
            <w:tcBorders>
              <w:left w:val="single" w:sz="12" w:space="0" w:color="5B9BD5" w:themeColor="accent1"/>
            </w:tcBorders>
            <w:vAlign w:val="center"/>
          </w:tcPr>
          <w:p w:rsidR="00487B71" w:rsidRPr="00BF5C92" w:rsidRDefault="00487B71" w:rsidP="00487B71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</w:tr>
      <w:tr w:rsidR="00487B71" w:rsidRPr="00487B71" w:rsidTr="0048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487B71" w:rsidRPr="00BF5C92" w:rsidRDefault="001A61D6" w:rsidP="00917E58">
            <w:pPr>
              <w:spacing w:line="360" w:lineRule="auto"/>
              <w:jc w:val="center"/>
              <w:rPr>
                <w:rStyle w:val="IntenseReference"/>
                <w:b/>
                <w:color w:val="1F4E79" w:themeColor="accent1" w:themeShade="80"/>
              </w:rPr>
            </w:pPr>
            <w:r>
              <w:rPr>
                <w:rStyle w:val="IntenseReference"/>
                <w:b/>
                <w:color w:val="1F4E79" w:themeColor="accent1" w:themeShade="80"/>
              </w:rPr>
              <w:t>2022</w:t>
            </w:r>
          </w:p>
        </w:tc>
        <w:tc>
          <w:tcPr>
            <w:tcW w:w="5670" w:type="dxa"/>
            <w:tcBorders>
              <w:left w:val="single" w:sz="12" w:space="0" w:color="5B9BD5" w:themeColor="accent1"/>
            </w:tcBorders>
            <w:vAlign w:val="center"/>
          </w:tcPr>
          <w:p w:rsidR="00487B71" w:rsidRPr="00BF5C92" w:rsidRDefault="00487B71" w:rsidP="00487B71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2692" w:type="dxa"/>
            <w:tcBorders>
              <w:left w:val="single" w:sz="12" w:space="0" w:color="5B9BD5" w:themeColor="accent1"/>
            </w:tcBorders>
            <w:vAlign w:val="center"/>
          </w:tcPr>
          <w:p w:rsidR="00487B71" w:rsidRPr="00BF5C92" w:rsidRDefault="00487B71" w:rsidP="00487B71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</w:tr>
    </w:tbl>
    <w:p w:rsidR="00917E58" w:rsidRDefault="00917E58" w:rsidP="00917E58"/>
    <w:p w:rsidR="00917E58" w:rsidRDefault="00917E58" w:rsidP="00917E58"/>
    <w:p w:rsidR="00917E58" w:rsidRPr="00BF5C92" w:rsidRDefault="00B57410" w:rsidP="00917E58">
      <w:pPr>
        <w:spacing w:line="360" w:lineRule="auto"/>
        <w:rPr>
          <w:b/>
          <w:sz w:val="24"/>
          <w:lang w:val="sv-FI"/>
        </w:rPr>
      </w:pPr>
      <w:r w:rsidRPr="00BF5C92">
        <w:rPr>
          <w:b/>
          <w:sz w:val="24"/>
          <w:lang w:val="sv-FI"/>
        </w:rPr>
        <w:t>Sammanfattning av det bidrag som söks (verksamhet och mål, totala utgifter, självfinansiering, belopp som söks/euro). En mer detaljerad beskrivning kan bifogas till blanketten vid behov.</w:t>
      </w:r>
    </w:p>
    <w:p w:rsidR="00917E58" w:rsidRPr="00BF5C92" w:rsidRDefault="00917E58" w:rsidP="00917E58">
      <w:pPr>
        <w:spacing w:line="360" w:lineRule="auto"/>
        <w:rPr>
          <w:b/>
          <w:sz w:val="24"/>
          <w:lang w:val="sv-FI"/>
        </w:rPr>
      </w:pPr>
    </w:p>
    <w:p w:rsidR="00917E58" w:rsidRPr="00BF5C92" w:rsidRDefault="00917E58" w:rsidP="00917E58">
      <w:pPr>
        <w:spacing w:line="360" w:lineRule="auto"/>
        <w:rPr>
          <w:b/>
          <w:sz w:val="24"/>
          <w:lang w:val="sv-FI"/>
        </w:rPr>
      </w:pPr>
    </w:p>
    <w:p w:rsidR="00917E58" w:rsidRPr="00BF5C92" w:rsidRDefault="00917E58" w:rsidP="00917E58">
      <w:pPr>
        <w:spacing w:line="360" w:lineRule="auto"/>
        <w:rPr>
          <w:b/>
          <w:sz w:val="24"/>
          <w:lang w:val="sv-FI"/>
        </w:rPr>
      </w:pPr>
    </w:p>
    <w:p w:rsidR="00917E58" w:rsidRPr="00BF5C92" w:rsidRDefault="00917E58" w:rsidP="00917E58">
      <w:pPr>
        <w:spacing w:line="360" w:lineRule="auto"/>
        <w:rPr>
          <w:b/>
          <w:sz w:val="24"/>
          <w:lang w:val="sv-FI"/>
        </w:rPr>
      </w:pPr>
    </w:p>
    <w:p w:rsidR="00917E58" w:rsidRPr="00BF5C92" w:rsidRDefault="00B57410" w:rsidP="00917E58">
      <w:pPr>
        <w:spacing w:line="360" w:lineRule="auto"/>
        <w:rPr>
          <w:b/>
          <w:sz w:val="24"/>
          <w:lang w:val="sv-FI"/>
        </w:rPr>
      </w:pPr>
      <w:r w:rsidRPr="00BF5C92">
        <w:rPr>
          <w:b/>
          <w:sz w:val="24"/>
          <w:lang w:val="sv-FI"/>
        </w:rPr>
        <w:t>Har organisationen redovi</w:t>
      </w:r>
      <w:r w:rsidR="006F0AF3">
        <w:rPr>
          <w:b/>
          <w:sz w:val="24"/>
          <w:lang w:val="sv-FI"/>
        </w:rPr>
        <w:t>sat för stöd som utbetalats 2021</w:t>
      </w:r>
      <w:r w:rsidRPr="00BF5C92">
        <w:rPr>
          <w:b/>
          <w:sz w:val="24"/>
          <w:lang w:val="sv-FI"/>
        </w:rPr>
        <w:t>? Om inte, varför?</w:t>
      </w:r>
    </w:p>
    <w:p w:rsidR="00917E58" w:rsidRPr="00BF5C92" w:rsidRDefault="00917E58" w:rsidP="00917E58">
      <w:pPr>
        <w:spacing w:line="360" w:lineRule="auto"/>
        <w:rPr>
          <w:b/>
          <w:sz w:val="24"/>
          <w:lang w:val="sv-FI"/>
        </w:rPr>
      </w:pPr>
    </w:p>
    <w:p w:rsidR="00917E58" w:rsidRPr="00BF5C92" w:rsidRDefault="00917E58" w:rsidP="00917E58">
      <w:pPr>
        <w:spacing w:line="360" w:lineRule="auto"/>
        <w:rPr>
          <w:b/>
          <w:sz w:val="24"/>
          <w:lang w:val="sv-FI"/>
        </w:rPr>
      </w:pPr>
    </w:p>
    <w:p w:rsidR="00917E58" w:rsidRPr="00BF5C92" w:rsidRDefault="00917E58" w:rsidP="00917E58">
      <w:pPr>
        <w:spacing w:line="360" w:lineRule="auto"/>
        <w:rPr>
          <w:b/>
          <w:sz w:val="24"/>
          <w:lang w:val="sv-FI"/>
        </w:rPr>
      </w:pPr>
    </w:p>
    <w:p w:rsidR="001A1FBE" w:rsidRPr="00B57410" w:rsidRDefault="00B57410" w:rsidP="00917E58">
      <w:pPr>
        <w:spacing w:line="360" w:lineRule="auto"/>
        <w:rPr>
          <w:b/>
          <w:sz w:val="24"/>
          <w:lang w:val="en-US"/>
        </w:rPr>
      </w:pPr>
      <w:r w:rsidRPr="00BF5C92">
        <w:rPr>
          <w:b/>
          <w:sz w:val="24"/>
          <w:lang w:val="sv-FI"/>
        </w:rPr>
        <w:t xml:space="preserve">Har organisationen sökt om/beviljats </w:t>
      </w:r>
      <w:r w:rsidR="001A61D6">
        <w:rPr>
          <w:b/>
          <w:sz w:val="24"/>
          <w:lang w:val="sv-FI"/>
        </w:rPr>
        <w:t>andra offentliga bidrag för 2021-2022</w:t>
      </w:r>
      <w:r w:rsidRPr="00BF5C92">
        <w:rPr>
          <w:b/>
          <w:sz w:val="24"/>
          <w:lang w:val="sv-FI"/>
        </w:rPr>
        <w:t xml:space="preserve">? </w:t>
      </w:r>
      <w:r>
        <w:rPr>
          <w:b/>
          <w:sz w:val="24"/>
          <w:lang w:val="en-US"/>
        </w:rPr>
        <w:t>Ange belopp och ändamål.</w:t>
      </w:r>
    </w:p>
    <w:p w:rsidR="001A1FBE" w:rsidRPr="00B57410" w:rsidRDefault="001A1FBE">
      <w:pPr>
        <w:rPr>
          <w:b/>
          <w:sz w:val="24"/>
          <w:lang w:val="en-US"/>
        </w:rPr>
      </w:pPr>
      <w:r w:rsidRPr="00B57410">
        <w:rPr>
          <w:b/>
          <w:sz w:val="24"/>
          <w:lang w:val="en-US"/>
        </w:rPr>
        <w:br w:type="page"/>
      </w:r>
    </w:p>
    <w:p w:rsidR="00917E58" w:rsidRDefault="00B57410" w:rsidP="00917E58">
      <w:pPr>
        <w:spacing w:line="360" w:lineRule="auto"/>
        <w:rPr>
          <w:b/>
          <w:sz w:val="24"/>
        </w:rPr>
      </w:pPr>
      <w:r>
        <w:rPr>
          <w:b/>
          <w:sz w:val="24"/>
        </w:rPr>
        <w:lastRenderedPageBreak/>
        <w:t>Underskrifter</w:t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3686"/>
        <w:gridCol w:w="2832"/>
        <w:gridCol w:w="2832"/>
      </w:tblGrid>
      <w:tr w:rsidR="001A1FBE" w:rsidRPr="00917E58" w:rsidTr="00400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6" w:type="dxa"/>
            <w:tcBorders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1A1FBE" w:rsidRPr="00BF5C92" w:rsidRDefault="00B57410" w:rsidP="00400347">
            <w:pPr>
              <w:spacing w:line="360" w:lineRule="auto"/>
              <w:jc w:val="center"/>
              <w:rPr>
                <w:rStyle w:val="IntenseReference"/>
                <w:b/>
                <w:color w:val="1F4E79" w:themeColor="accent1" w:themeShade="80"/>
              </w:rPr>
            </w:pPr>
            <w:r w:rsidRPr="00BF5C92">
              <w:rPr>
                <w:rStyle w:val="IntenseReference"/>
                <w:b/>
                <w:color w:val="1F4E79" w:themeColor="accent1" w:themeShade="80"/>
              </w:rPr>
              <w:t>Underskrift</w:t>
            </w:r>
          </w:p>
        </w:tc>
        <w:tc>
          <w:tcPr>
            <w:tcW w:w="2832" w:type="dxa"/>
            <w:tcBorders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1A1FBE" w:rsidRPr="00BF5C92" w:rsidRDefault="00B57410" w:rsidP="004003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tenseReference"/>
                <w:b/>
                <w:color w:val="1F4E79" w:themeColor="accent1" w:themeShade="80"/>
              </w:rPr>
            </w:pPr>
            <w:r w:rsidRPr="00BF5C92">
              <w:rPr>
                <w:rStyle w:val="IntenseReference"/>
                <w:b/>
                <w:color w:val="1F4E79" w:themeColor="accent1" w:themeShade="80"/>
              </w:rPr>
              <w:t>Uppdrag</w:t>
            </w:r>
          </w:p>
        </w:tc>
        <w:tc>
          <w:tcPr>
            <w:tcW w:w="2832" w:type="dxa"/>
            <w:tcBorders>
              <w:left w:val="single" w:sz="12" w:space="0" w:color="5B9BD5" w:themeColor="accent1"/>
              <w:bottom w:val="single" w:sz="12" w:space="0" w:color="5B9BD5" w:themeColor="accent1"/>
            </w:tcBorders>
            <w:shd w:val="clear" w:color="auto" w:fill="DEEAF6" w:themeFill="accent1" w:themeFillTint="33"/>
            <w:vAlign w:val="center"/>
          </w:tcPr>
          <w:p w:rsidR="001A1FBE" w:rsidRPr="00BF5C92" w:rsidRDefault="00B57410" w:rsidP="004003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tenseReference"/>
                <w:b/>
                <w:color w:val="1F4E79" w:themeColor="accent1" w:themeShade="80"/>
              </w:rPr>
            </w:pPr>
            <w:r w:rsidRPr="00BF5C92">
              <w:rPr>
                <w:rStyle w:val="IntenseReference"/>
                <w:b/>
                <w:color w:val="1F4E79" w:themeColor="accent1" w:themeShade="80"/>
              </w:rPr>
              <w:t>Namnförtydligande</w:t>
            </w:r>
          </w:p>
        </w:tc>
      </w:tr>
      <w:tr w:rsidR="001A1FBE" w:rsidRPr="00917E58" w:rsidTr="001A1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12" w:space="0" w:color="5B9BD5" w:themeColor="accent1"/>
              <w:right w:val="single" w:sz="12" w:space="0" w:color="5B9BD5" w:themeColor="accent1"/>
            </w:tcBorders>
          </w:tcPr>
          <w:p w:rsidR="001A1FBE" w:rsidRPr="001A1FBE" w:rsidRDefault="001A1FBE" w:rsidP="004259E3">
            <w:pPr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832" w:type="dxa"/>
            <w:tcBorders>
              <w:top w:val="single" w:sz="12" w:space="0" w:color="5B9BD5" w:themeColor="accent1"/>
              <w:left w:val="single" w:sz="12" w:space="0" w:color="5B9BD5" w:themeColor="accent1"/>
              <w:right w:val="single" w:sz="12" w:space="0" w:color="5B9BD5" w:themeColor="accent1"/>
            </w:tcBorders>
          </w:tcPr>
          <w:p w:rsidR="001A1FBE" w:rsidRPr="001A1FBE" w:rsidRDefault="001A1FBE" w:rsidP="004259E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832" w:type="dxa"/>
            <w:tcBorders>
              <w:top w:val="single" w:sz="12" w:space="0" w:color="5B9BD5" w:themeColor="accent1"/>
              <w:left w:val="single" w:sz="12" w:space="0" w:color="5B9BD5" w:themeColor="accent1"/>
            </w:tcBorders>
          </w:tcPr>
          <w:p w:rsidR="001A1FBE" w:rsidRPr="001A1FBE" w:rsidRDefault="001A1FBE" w:rsidP="004259E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1A1FBE" w:rsidRPr="00917E58" w:rsidTr="001A1FBE">
        <w:trPr>
          <w:trHeight w:val="1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12" w:space="0" w:color="5B9BD5" w:themeColor="accent1"/>
            </w:tcBorders>
          </w:tcPr>
          <w:p w:rsidR="001A1FBE" w:rsidRPr="001A1FBE" w:rsidRDefault="001A1FBE" w:rsidP="004259E3">
            <w:pPr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832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1A1FBE" w:rsidRPr="001A1FBE" w:rsidRDefault="001A1FBE" w:rsidP="004259E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2832" w:type="dxa"/>
            <w:tcBorders>
              <w:left w:val="single" w:sz="12" w:space="0" w:color="5B9BD5" w:themeColor="accent1"/>
            </w:tcBorders>
          </w:tcPr>
          <w:p w:rsidR="001A1FBE" w:rsidRPr="001A1FBE" w:rsidRDefault="001A1FBE" w:rsidP="004259E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</w:tbl>
    <w:p w:rsidR="001A1FBE" w:rsidRPr="00BF5C92" w:rsidRDefault="00B57410" w:rsidP="001A1FBE">
      <w:pPr>
        <w:spacing w:line="480" w:lineRule="auto"/>
        <w:rPr>
          <w:sz w:val="20"/>
          <w:lang w:val="sv-FI"/>
        </w:rPr>
      </w:pPr>
      <w:r w:rsidRPr="00BF5C92">
        <w:rPr>
          <w:sz w:val="20"/>
          <w:lang w:val="sv-FI"/>
        </w:rPr>
        <w:t>(I enlighet med sättet att teckna organisationens namn</w:t>
      </w:r>
      <w:r w:rsidR="001A1FBE" w:rsidRPr="00BF5C92">
        <w:rPr>
          <w:sz w:val="20"/>
          <w:lang w:val="sv-FI"/>
        </w:rPr>
        <w:t>)</w:t>
      </w:r>
    </w:p>
    <w:p w:rsidR="001A1FBE" w:rsidRPr="00BF5C92" w:rsidRDefault="001A1FBE" w:rsidP="001A1FBE">
      <w:pPr>
        <w:spacing w:line="480" w:lineRule="auto"/>
        <w:rPr>
          <w:sz w:val="20"/>
          <w:lang w:val="sv-FI"/>
        </w:rPr>
      </w:pPr>
    </w:p>
    <w:p w:rsidR="001A1FBE" w:rsidRPr="00BF5C92" w:rsidRDefault="001A1FBE" w:rsidP="001A1FBE">
      <w:pPr>
        <w:spacing w:line="480" w:lineRule="auto"/>
        <w:rPr>
          <w:sz w:val="20"/>
          <w:lang w:val="sv-FI"/>
        </w:rPr>
      </w:pPr>
    </w:p>
    <w:p w:rsidR="001A1FBE" w:rsidRDefault="00B57410" w:rsidP="001A1FBE">
      <w:pPr>
        <w:spacing w:line="480" w:lineRule="auto"/>
        <w:rPr>
          <w:b/>
          <w:sz w:val="24"/>
        </w:rPr>
      </w:pPr>
      <w:r>
        <w:rPr>
          <w:b/>
          <w:sz w:val="24"/>
        </w:rPr>
        <w:t>Bilagor</w:t>
      </w:r>
      <w:r w:rsidR="001A1FBE">
        <w:rPr>
          <w:b/>
          <w:sz w:val="24"/>
        </w:rPr>
        <w:t>:</w:t>
      </w:r>
    </w:p>
    <w:p w:rsidR="001A1FBE" w:rsidRDefault="00B57410" w:rsidP="001A1FBE">
      <w:pPr>
        <w:pStyle w:val="ListParagraph"/>
        <w:numPr>
          <w:ilvl w:val="0"/>
          <w:numId w:val="3"/>
        </w:numPr>
        <w:spacing w:line="480" w:lineRule="auto"/>
      </w:pPr>
      <w:r>
        <w:t>Senaste verksamhetsberättelse och bokslut</w:t>
      </w:r>
    </w:p>
    <w:p w:rsidR="001A1FBE" w:rsidRDefault="00B57410" w:rsidP="001A1FBE">
      <w:pPr>
        <w:pStyle w:val="ListParagraph"/>
        <w:numPr>
          <w:ilvl w:val="0"/>
          <w:numId w:val="3"/>
        </w:numPr>
        <w:spacing w:line="480" w:lineRule="auto"/>
      </w:pPr>
      <w:r>
        <w:t>Verksamhetsplan och budget för 2022</w:t>
      </w:r>
    </w:p>
    <w:p w:rsidR="001A1FBE" w:rsidRPr="00BF5C92" w:rsidRDefault="00B57410" w:rsidP="001A1FBE">
      <w:pPr>
        <w:pStyle w:val="ListParagraph"/>
        <w:numPr>
          <w:ilvl w:val="0"/>
          <w:numId w:val="3"/>
        </w:numPr>
        <w:spacing w:line="480" w:lineRule="auto"/>
        <w:rPr>
          <w:lang w:val="sv-FI"/>
        </w:rPr>
      </w:pPr>
      <w:r w:rsidRPr="00BF5C92">
        <w:rPr>
          <w:lang w:val="sv-FI"/>
        </w:rPr>
        <w:t>Organisationens stadgar (om det är första gången organisationen söker eller om stadgarna ändrats)</w:t>
      </w:r>
    </w:p>
    <w:p w:rsidR="001A1FBE" w:rsidRPr="00BF5C92" w:rsidRDefault="00B57410" w:rsidP="001A1FBE">
      <w:pPr>
        <w:pStyle w:val="ListParagraph"/>
        <w:numPr>
          <w:ilvl w:val="0"/>
          <w:numId w:val="3"/>
        </w:numPr>
        <w:spacing w:line="480" w:lineRule="auto"/>
        <w:rPr>
          <w:lang w:val="sv-FI"/>
        </w:rPr>
      </w:pPr>
      <w:r w:rsidRPr="00BF5C92">
        <w:rPr>
          <w:lang w:val="sv-FI"/>
        </w:rPr>
        <w:t>Kopia av registerutdrag (om organisationen söker första gången eller om det skett förändringar)</w:t>
      </w:r>
    </w:p>
    <w:p w:rsidR="001A1FBE" w:rsidRPr="00BF5C92" w:rsidRDefault="001A1FBE">
      <w:pPr>
        <w:spacing w:line="480" w:lineRule="auto"/>
        <w:rPr>
          <w:sz w:val="20"/>
          <w:lang w:val="sv-FI"/>
        </w:rPr>
      </w:pPr>
    </w:p>
    <w:sectPr w:rsidR="001A1FBE" w:rsidRPr="00BF5C92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1F7" w:rsidRDefault="007C41F7" w:rsidP="00917E58">
      <w:pPr>
        <w:spacing w:after="0" w:line="240" w:lineRule="auto"/>
      </w:pPr>
      <w:r>
        <w:separator/>
      </w:r>
    </w:p>
  </w:endnote>
  <w:endnote w:type="continuationSeparator" w:id="0">
    <w:p w:rsidR="007C41F7" w:rsidRDefault="007C41F7" w:rsidP="0091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inorEastAsia" w:cs="Times New Roman"/>
      </w:rPr>
      <w:id w:val="1922444593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5B9BD5" w:themeColor="accent1"/>
        <w:sz w:val="40"/>
        <w:szCs w:val="40"/>
      </w:rPr>
    </w:sdtEndPr>
    <w:sdtContent>
      <w:p w:rsidR="001A1FBE" w:rsidRDefault="001A1FBE">
        <w:pPr>
          <w:pStyle w:val="Footer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 xml:space="preserve"> PAGE   \* MERGEFORMAT </w:instrText>
        </w:r>
        <w:r>
          <w:rPr>
            <w:rFonts w:eastAsiaTheme="minorEastAsia" w:cs="Times New Roman"/>
          </w:rPr>
          <w:fldChar w:fldCharType="separate"/>
        </w:r>
        <w:r w:rsidR="00E66301" w:rsidRPr="00E66301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t>1</w:t>
        </w:r>
        <w:r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fldChar w:fldCharType="end"/>
        </w:r>
      </w:p>
    </w:sdtContent>
  </w:sdt>
  <w:p w:rsidR="00917E58" w:rsidRDefault="00917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1F7" w:rsidRDefault="007C41F7" w:rsidP="00917E58">
      <w:pPr>
        <w:spacing w:after="0" w:line="240" w:lineRule="auto"/>
      </w:pPr>
      <w:r>
        <w:separator/>
      </w:r>
    </w:p>
  </w:footnote>
  <w:footnote w:type="continuationSeparator" w:id="0">
    <w:p w:rsidR="007C41F7" w:rsidRDefault="007C41F7" w:rsidP="00917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3299"/>
    <w:multiLevelType w:val="hybridMultilevel"/>
    <w:tmpl w:val="C1E64F38"/>
    <w:lvl w:ilvl="0" w:tplc="6D6AD4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B1436"/>
    <w:multiLevelType w:val="hybridMultilevel"/>
    <w:tmpl w:val="13FACEBC"/>
    <w:lvl w:ilvl="0" w:tplc="6D6AD4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E14BC"/>
    <w:multiLevelType w:val="hybridMultilevel"/>
    <w:tmpl w:val="56B03348"/>
    <w:lvl w:ilvl="0" w:tplc="6D6AD444">
      <w:start w:val="1"/>
      <w:numFmt w:val="bullet"/>
      <w:lvlText w:val=""/>
      <w:lvlJc w:val="left"/>
      <w:pPr>
        <w:ind w:left="33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25"/>
    <w:rsid w:val="001A1FBE"/>
    <w:rsid w:val="001A61D6"/>
    <w:rsid w:val="00274963"/>
    <w:rsid w:val="00400347"/>
    <w:rsid w:val="00487B71"/>
    <w:rsid w:val="005415C7"/>
    <w:rsid w:val="006F0AF3"/>
    <w:rsid w:val="007C41F7"/>
    <w:rsid w:val="008C2466"/>
    <w:rsid w:val="00917E58"/>
    <w:rsid w:val="00B57410"/>
    <w:rsid w:val="00BF5C92"/>
    <w:rsid w:val="00CB5527"/>
    <w:rsid w:val="00D071D6"/>
    <w:rsid w:val="00D923E1"/>
    <w:rsid w:val="00E66301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1E2DB-DE99-4B52-8B52-8DC2384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3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3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23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53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653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65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D923E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3-Accent5">
    <w:name w:val="List Table 3 Accent 5"/>
    <w:basedOn w:val="TableNormal"/>
    <w:uiPriority w:val="48"/>
    <w:rsid w:val="00D923E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D923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923E1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D923E1"/>
    <w:rPr>
      <w:b/>
      <w:bCs/>
      <w:smallCaps/>
      <w:color w:val="5B9BD5" w:themeColor="accent1"/>
      <w:spacing w:val="5"/>
    </w:rPr>
  </w:style>
  <w:style w:type="table" w:styleId="ListTable3-Accent1">
    <w:name w:val="List Table 3 Accent 1"/>
    <w:basedOn w:val="TableNormal"/>
    <w:uiPriority w:val="48"/>
    <w:rsid w:val="00487B7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1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E58"/>
  </w:style>
  <w:style w:type="paragraph" w:styleId="Footer">
    <w:name w:val="footer"/>
    <w:basedOn w:val="Normal"/>
    <w:link w:val="FooterChar"/>
    <w:uiPriority w:val="99"/>
    <w:unhideWhenUsed/>
    <w:rsid w:val="0091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E58"/>
  </w:style>
  <w:style w:type="paragraph" w:styleId="ListParagraph">
    <w:name w:val="List Paragraph"/>
    <w:basedOn w:val="Normal"/>
    <w:uiPriority w:val="34"/>
    <w:qFormat/>
    <w:rsid w:val="001A1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mpus UM asiakirja" ma:contentTypeID="0x010100B5FAB64B6C204DD994D3FAC0C34E2BFF005CF2430FFC79460EB5C0D5057385B5CC00BAC4350E2981114594646A0F6B963AC1" ma:contentTypeVersion="4" ma:contentTypeDescription="Kampus UM asiakirja" ma:contentTypeScope="" ma:versionID="d353e25d7c19b67d6958266f065004a7">
  <xsd:schema xmlns:xsd="http://www.w3.org/2001/XMLSchema" xmlns:xs="http://www.w3.org/2001/XMLSchema" xmlns:p="http://schemas.microsoft.com/office/2006/metadata/properties" xmlns:ns1="c138b538-c2fd-4cca-8c26-6e4e32e5a042" xmlns:ns3="503b4f16-c05a-4be7-b7bc-8e1f627bcea7" targetNamespace="http://schemas.microsoft.com/office/2006/metadata/properties" ma:root="true" ma:fieldsID="c2834e4b00826c6117edb1c10eab95e7" ns1:_="" ns3:_="">
    <xsd:import namespace="c138b538-c2fd-4cca-8c26-6e4e32e5a042"/>
    <xsd:import namespace="503b4f16-c05a-4be7-b7bc-8e1f627bcea7"/>
    <xsd:element name="properties">
      <xsd:complexType>
        <xsd:sequence>
          <xsd:element name="documentManagement">
            <xsd:complexType>
              <xsd:all>
                <xsd:element ref="ns1:KampusUMWorkspaceUnitTaxonomyTaxHTField0" minOccurs="0"/>
                <xsd:element ref="ns1:KampusUMWorkspaceEdustustotTaxonomyTaxHTField0" minOccurs="0"/>
                <xsd:element ref="ns1:KampusKeywordsTaxHTField0" minOccurs="0"/>
                <xsd:element ref="ns1:TaxCatchAll" minOccurs="0"/>
                <xsd:element ref="ns1:TaxCatchAllLabel" minOccurs="0"/>
                <xsd:element ref="ns1:KampusOrganizationTaxHTField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UMWorkspaceUnitTaxonomyTaxHTField0" ma:index="1" nillable="true" ma:taxonomy="true" ma:internalName="KampusUMWorkspaceUnitTaxonomyTaxHTField0" ma:taxonomyFieldName="KampusUMWorkspaceUnitTaxonomy" ma:displayName="Yksikkö" ma:default="" ma:fieldId="{a353fed3-d079-45f2-a4c2-2895ec69f9e9}" ma:taxonomyMulti="true" ma:sspId="acce3c4a-091f-4b07-a6c7-e4a083e8073a" ma:termSetId="80e3562b-7485-4316-bebc-d1df3a5fb8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UMWorkspaceEdustustotTaxonomyTaxHTField0" ma:index="2" nillable="true" ma:taxonomy="true" ma:internalName="KampusUMWorkspaceEdustustotTaxonomyTaxHTField0" ma:taxonomyFieldName="KampusUMWorkspaceEdustustotTaxonomy" ma:displayName="Edustustot" ma:default="" ma:fieldId="{baf8dec7-292a-4aff-b29f-bf33d6bb81a2}" ma:taxonomyMulti="true" ma:sspId="acce3c4a-091f-4b07-a6c7-e4a083e8073a" ma:termSetId="9daea566-ebc8-4053-9e4e-00493b474a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030b9a1-8925-4690-8269-d3c1eb8cc1a6}" ma:internalName="TaxCatchAll" ma:showField="CatchAllData" ma:web="503b4f16-c05a-4be7-b7bc-8e1f627bc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030b9a1-8925-4690-8269-d3c1eb8cc1a6}" ma:internalName="TaxCatchAllLabel" ma:readOnly="true" ma:showField="CatchAllDataLabel" ma:web="503b4f16-c05a-4be7-b7bc-8e1f627bc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mpusOrganizationTaxHTField0" ma:index="16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4f16-c05a-4be7-b7bc-8e1f627bce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15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UMWorkspaceUnitTaxonomyTaxHTField0 xmlns="c138b538-c2fd-4cca-8c26-6e4e32e5a042">
      <Terms xmlns="http://schemas.microsoft.com/office/infopath/2007/PartnerControls"/>
    </KampusUMWorkspaceUnitTaxonomyTaxHTField0>
    <KampusUMWorkspaceEdustustotTaxonomyTaxHTField0 xmlns="c138b538-c2fd-4cca-8c26-6e4e32e5a042">
      <Terms xmlns="http://schemas.microsoft.com/office/infopath/2007/PartnerControls"/>
    </KampusUMWorkspaceEdustustotTaxonomyTaxHTField0>
    <KampusOrganizationTaxHTField0 xmlns="c138b538-c2fd-4cca-8c26-6e4e32e5a042">
      <Terms xmlns="http://schemas.microsoft.com/office/infopath/2007/PartnerControls"/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cce3c4a-091f-4b07-a6c7-e4a083e8073a" ContentTypeId="0x010100B5FAB64B6C204DD994D3FAC0C34E2BFF005CF2430FFC79460EB5C0D5057385B5CC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43B1F-9D87-43AB-89CE-B26C14DA2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503b4f16-c05a-4be7-b7bc-8e1f627bc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D19E0-0AC3-4B0F-903F-3CAD2936C0CB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3.xml><?xml version="1.0" encoding="utf-8"?>
<ds:datastoreItem xmlns:ds="http://schemas.openxmlformats.org/officeDocument/2006/customXml" ds:itemID="{33D4F242-C403-460E-A957-F9ACF63066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6122D0-BC38-4AE4-A4C2-BBAEC8040D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F993FBD-2E8A-488D-84E0-F3EFA12B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Kavaja Artturi</dc:creator>
  <cp:keywords/>
  <dc:description/>
  <cp:lastModifiedBy>Sorri Vilma</cp:lastModifiedBy>
  <cp:revision>2</cp:revision>
  <dcterms:created xsi:type="dcterms:W3CDTF">2022-11-14T13:30:00Z</dcterms:created>
  <dcterms:modified xsi:type="dcterms:W3CDTF">2022-11-14T13:30:00Z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0x010100B5FAB64B6C204DD994D3FAC0C34E2BFF005CF2430FFC79460EB5C0D5057385B5CC00BAC4350E2981114594646A0F6B963AC1</vt:lpwstr>
  </property>
</Properties>
</file>