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65B85" w14:textId="77777777" w:rsidR="00783C10" w:rsidRPr="00163F96" w:rsidRDefault="00783C10" w:rsidP="00783C10">
      <w:pPr>
        <w:pStyle w:val="LiiteOtsikko1"/>
      </w:pPr>
      <w:r>
        <w:t>Liite</w:t>
      </w:r>
      <w:r w:rsidRPr="00163F96">
        <w:t xml:space="preserve"> </w:t>
      </w:r>
      <w:r>
        <w:t>14.</w:t>
      </w:r>
      <w:r w:rsidRPr="00163F96">
        <w:t xml:space="preserve"> </w:t>
      </w:r>
      <w:r>
        <w:t>Valtiosopimusten esittelylistojen malleja (ml. sekasopimukset)</w:t>
      </w:r>
    </w:p>
    <w:p w14:paraId="11D1BCEF" w14:textId="0B561FBB" w:rsidR="00783C10" w:rsidRPr="001B4A2A" w:rsidRDefault="00781BA0" w:rsidP="00783C10">
      <w:pPr>
        <w:pStyle w:val="LiiteOtsikko2"/>
      </w:pPr>
      <w:r w:rsidRPr="00781BA0">
        <w:t xml:space="preserve">Listamalli 2. </w:t>
      </w:r>
      <w:r w:rsidR="002D633D">
        <w:t>TP Allekirjoitusvaltuudet</w:t>
      </w:r>
    </w:p>
    <w:tbl>
      <w:tblPr>
        <w:tblW w:w="8789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9"/>
        <w:gridCol w:w="2930"/>
      </w:tblGrid>
      <w:tr w:rsidR="00783C10" w:rsidRPr="002B0F7A" w14:paraId="498AD517" w14:textId="77777777" w:rsidTr="007B05C6">
        <w:trPr>
          <w:trHeight w:val="816"/>
          <w:tblCellSpacing w:w="0" w:type="dxa"/>
        </w:trPr>
        <w:tc>
          <w:tcPr>
            <w:tcW w:w="5859" w:type="dxa"/>
            <w:tcMar>
              <w:left w:w="0" w:type="dxa"/>
            </w:tcMar>
          </w:tcPr>
          <w:p w14:paraId="434F9B35" w14:textId="77777777" w:rsidR="00783C10" w:rsidRPr="00783C10" w:rsidRDefault="00783C10" w:rsidP="00783C10">
            <w:pPr>
              <w:pStyle w:val="LLNormaali"/>
              <w:rPr>
                <w:rStyle w:val="Strong"/>
              </w:rPr>
            </w:pPr>
            <w:r w:rsidRPr="00783C10">
              <w:rPr>
                <w:rStyle w:val="Strong"/>
              </w:rPr>
              <w:t>Esittely Tasavallan Presidentille</w:t>
            </w:r>
          </w:p>
        </w:tc>
        <w:tc>
          <w:tcPr>
            <w:tcW w:w="2930" w:type="dxa"/>
            <w:tcBorders>
              <w:top w:val="nil"/>
              <w:bottom w:val="nil"/>
              <w:right w:val="nil"/>
            </w:tcBorders>
          </w:tcPr>
          <w:p w14:paraId="60020BC8" w14:textId="77777777" w:rsidR="00783C10" w:rsidRPr="00783C10" w:rsidRDefault="00783C10" w:rsidP="00783C10">
            <w:pPr>
              <w:pStyle w:val="LLNormaali"/>
            </w:pPr>
          </w:p>
        </w:tc>
      </w:tr>
      <w:tr w:rsidR="00783C10" w:rsidRPr="002B0F7A" w14:paraId="778A94E3" w14:textId="77777777" w:rsidTr="007B05C6">
        <w:trPr>
          <w:trHeight w:val="816"/>
          <w:tblCellSpacing w:w="0" w:type="dxa"/>
        </w:trPr>
        <w:tc>
          <w:tcPr>
            <w:tcW w:w="5859" w:type="dxa"/>
            <w:tcMar>
              <w:left w:w="0" w:type="dxa"/>
            </w:tcMar>
          </w:tcPr>
          <w:p w14:paraId="02934B88" w14:textId="77777777" w:rsidR="00A626D1" w:rsidRDefault="00783C10" w:rsidP="00783C10">
            <w:pPr>
              <w:pStyle w:val="LLNormaali"/>
            </w:pPr>
            <w:r w:rsidRPr="00783C10">
              <w:t>Läsnä Valtiosihteeri Valtanen</w:t>
            </w:r>
            <w:r w:rsidRPr="00783C10">
              <w:br/>
            </w:r>
          </w:p>
          <w:p w14:paraId="6E1DC099" w14:textId="4C6CBCC9" w:rsidR="00783C10" w:rsidRPr="00783C10" w:rsidRDefault="00783C10" w:rsidP="00783C10">
            <w:pPr>
              <w:pStyle w:val="LLNormaali"/>
            </w:pPr>
            <w:bookmarkStart w:id="0" w:name="_GoBack"/>
            <w:bookmarkEnd w:id="0"/>
            <w:r w:rsidRPr="00783C10">
              <w:t xml:space="preserve">18.4.2008 </w:t>
            </w:r>
          </w:p>
        </w:tc>
        <w:tc>
          <w:tcPr>
            <w:tcW w:w="29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672A758" w14:textId="77777777" w:rsidR="00783C10" w:rsidRPr="00783C10" w:rsidRDefault="00783C10" w:rsidP="00783C10">
            <w:pPr>
              <w:pStyle w:val="LLNormaali"/>
            </w:pPr>
            <w:r w:rsidRPr="00783C10">
              <w:t xml:space="preserve">Opas Outi (38)  </w:t>
            </w:r>
            <w:r w:rsidRPr="00783C10">
              <w:br/>
              <w:t>Lainsäädäntöneuvos</w:t>
            </w:r>
            <w:r w:rsidRPr="00783C10">
              <w:br/>
              <w:t>p. 160 55711</w:t>
            </w:r>
          </w:p>
        </w:tc>
      </w:tr>
      <w:tr w:rsidR="00783C10" w:rsidRPr="002B0F7A" w14:paraId="46C40544" w14:textId="77777777" w:rsidTr="007B05C6">
        <w:trPr>
          <w:trHeight w:val="208"/>
          <w:tblCellSpacing w:w="0" w:type="dxa"/>
        </w:trPr>
        <w:tc>
          <w:tcPr>
            <w:tcW w:w="5859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left w:w="0" w:type="dxa"/>
            </w:tcMar>
          </w:tcPr>
          <w:p w14:paraId="1A7EB1F7" w14:textId="77777777" w:rsidR="00783C10" w:rsidRPr="00783C10" w:rsidRDefault="00783C10" w:rsidP="00EF36C1">
            <w:pPr>
              <w:pStyle w:val="LLNormaali"/>
              <w:spacing w:after="100"/>
            </w:pPr>
            <w:r w:rsidRPr="00783C10">
              <w:t>Ministeri Stubb  </w:t>
            </w:r>
          </w:p>
        </w:tc>
        <w:tc>
          <w:tcPr>
            <w:tcW w:w="2930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14:paraId="097E20FB" w14:textId="77777777" w:rsidR="00783C10" w:rsidRPr="00783C10" w:rsidRDefault="00783C10" w:rsidP="00EF36C1">
            <w:pPr>
              <w:pStyle w:val="LLNormaali"/>
              <w:spacing w:after="100"/>
            </w:pPr>
            <w:r w:rsidRPr="00783C10">
              <w:t>Ulkoministeriö  </w:t>
            </w:r>
          </w:p>
        </w:tc>
      </w:tr>
      <w:tr w:rsidR="00783C10" w:rsidRPr="002B0F7A" w14:paraId="1E4A1EAA" w14:textId="77777777" w:rsidTr="007B05C6">
        <w:trPr>
          <w:trHeight w:val="208"/>
          <w:tblCellSpacing w:w="0" w:type="dxa"/>
        </w:trPr>
        <w:tc>
          <w:tcPr>
            <w:tcW w:w="5859" w:type="dxa"/>
            <w:tcMar>
              <w:left w:w="0" w:type="dxa"/>
            </w:tcMar>
          </w:tcPr>
          <w:p w14:paraId="690AD180" w14:textId="77777777" w:rsidR="00783C10" w:rsidRPr="00BE6FC5" w:rsidRDefault="00783C10" w:rsidP="00783C10">
            <w:pPr>
              <w:pStyle w:val="LLNormaali"/>
              <w:rPr>
                <w:rStyle w:val="Strong"/>
              </w:rPr>
            </w:pPr>
            <w:r w:rsidRPr="00BE6FC5">
              <w:rPr>
                <w:rStyle w:val="Strong"/>
              </w:rPr>
              <w:t xml:space="preserve">Allekirjoitusvaltuuksien myöntäminen </w:t>
            </w:r>
          </w:p>
        </w:tc>
        <w:tc>
          <w:tcPr>
            <w:tcW w:w="29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F14067F" w14:textId="77777777" w:rsidR="00783C10" w:rsidRPr="002B0F7A" w:rsidRDefault="00783C10" w:rsidP="00783C10">
            <w:pPr>
              <w:pStyle w:val="LLNormaali"/>
              <w:rPr>
                <w:rFonts w:cs="Arial"/>
                <w:color w:val="000000"/>
                <w:sz w:val="24"/>
                <w:szCs w:val="24"/>
              </w:rPr>
            </w:pPr>
            <w:r w:rsidRPr="002B0F7A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</w:tr>
      <w:tr w:rsidR="00783C10" w:rsidRPr="002D633D" w14:paraId="3396433A" w14:textId="77777777" w:rsidTr="007B05C6">
        <w:trPr>
          <w:trHeight w:val="2893"/>
          <w:tblCellSpacing w:w="0" w:type="dxa"/>
        </w:trPr>
        <w:tc>
          <w:tcPr>
            <w:tcW w:w="5859" w:type="dxa"/>
            <w:tcMar>
              <w:left w:w="0" w:type="dxa"/>
            </w:tcMar>
          </w:tcPr>
          <w:p w14:paraId="3C2E518E" w14:textId="77777777" w:rsidR="00783C10" w:rsidRPr="00783C10" w:rsidRDefault="00783C10" w:rsidP="00783C10">
            <w:pPr>
              <w:pStyle w:val="LLNormaali"/>
            </w:pPr>
            <w:r w:rsidRPr="00783C10">
              <w:t>Turvallisuusluokitellun tiedon vaihtamisesta ja vastavuoroisesta suojaamisesta Suomen tasavallan hallituksen ja Slovenian tasavallan hallituksen välillä tehdyn sopimuksen allekirjoitusvaltuuksien myöntäminen</w:t>
            </w:r>
          </w:p>
          <w:p w14:paraId="702048ED" w14:textId="77777777" w:rsidR="00783C10" w:rsidRDefault="00783C10" w:rsidP="00783C10">
            <w:pPr>
              <w:pStyle w:val="LLNormaali"/>
            </w:pPr>
            <w:r w:rsidRPr="00783C10">
              <w:t>SISÄLTÖ:</w:t>
            </w:r>
            <w:r w:rsidRPr="00783C10">
              <w:br/>
              <w:t>Suurlähettiläs Birgitta Stenius-</w:t>
            </w:r>
            <w:proofErr w:type="spellStart"/>
            <w:r w:rsidRPr="00783C10">
              <w:t>Mladenoville</w:t>
            </w:r>
            <w:proofErr w:type="spellEnd"/>
            <w:r w:rsidRPr="00783C10">
              <w:t xml:space="preserve"> tai hänen estyneenä ollessaan lähetystöneuvos Kirsti Nariselle myönnetään valtuudet allekirjoittaa sopimus turvallisuusluokitellun tiedon vaihtamisesta ja vastavuoroisesta suojaamisesta Suomen tasavallan hallituksen ja Slovenian tasavallan hallituksen välillä.</w:t>
            </w:r>
          </w:p>
          <w:p w14:paraId="1C872226" w14:textId="42727E84" w:rsidR="00783C10" w:rsidRPr="00783C10" w:rsidRDefault="00783C10" w:rsidP="00783C10">
            <w:pPr>
              <w:pStyle w:val="LLNormaali"/>
            </w:pPr>
            <w:r w:rsidRPr="00783C10">
              <w:t>TOIMIVALTA:</w:t>
            </w:r>
            <w:r w:rsidRPr="00783C10">
              <w:br/>
              <w:t>Perustuslaki 93 § 1 mom.</w:t>
            </w:r>
          </w:p>
        </w:tc>
        <w:tc>
          <w:tcPr>
            <w:tcW w:w="29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FF6E9A1" w14:textId="77777777" w:rsidR="00EF36C1" w:rsidRDefault="00783C10" w:rsidP="00783C10">
            <w:pPr>
              <w:pStyle w:val="LLNormaali"/>
            </w:pPr>
            <w:r w:rsidRPr="00783C10">
              <w:t xml:space="preserve">Esitys: </w:t>
            </w:r>
          </w:p>
          <w:p w14:paraId="0735BCBD" w14:textId="14E212C6" w:rsidR="00783C10" w:rsidRPr="00783C10" w:rsidRDefault="00783C10" w:rsidP="00783C10">
            <w:pPr>
              <w:pStyle w:val="LLNormaali"/>
            </w:pPr>
            <w:r w:rsidRPr="00783C10">
              <w:t>Tasavallan Presidentti valtuuttaa suurlähettiläs Birgitta Stenius-</w:t>
            </w:r>
            <w:proofErr w:type="spellStart"/>
            <w:r w:rsidRPr="00783C10">
              <w:t>Mladenovin</w:t>
            </w:r>
            <w:proofErr w:type="spellEnd"/>
            <w:r w:rsidRPr="00783C10">
              <w:t xml:space="preserve"> tai hänen estyneenä ollessaan lähetystöneuvos Kirsti Narisen allekirjoittamaan sopimuksen turvallisuusluokitellun tiedon vaihtamisesta ja vastavuoroisesta suojaamisesta Suomen tasavallan hallituksen ja Slovenian tasavallan hallituksen välillä</w:t>
            </w:r>
          </w:p>
        </w:tc>
      </w:tr>
      <w:tr w:rsidR="00783C10" w:rsidRPr="002D633D" w14:paraId="3B4B1EED" w14:textId="77777777" w:rsidTr="007B05C6">
        <w:trPr>
          <w:trHeight w:val="237"/>
          <w:tblCellSpacing w:w="0" w:type="dxa"/>
        </w:trPr>
        <w:tc>
          <w:tcPr>
            <w:tcW w:w="5859" w:type="dxa"/>
            <w:tcMar>
              <w:left w:w="0" w:type="dxa"/>
            </w:tcMar>
          </w:tcPr>
          <w:p w14:paraId="2FF207D8" w14:textId="16797A32" w:rsidR="00783C10" w:rsidRPr="002B0F7A" w:rsidRDefault="00783C10" w:rsidP="00202E24">
            <w:pPr>
              <w:pStyle w:val="LLNormaali"/>
              <w:spacing w:before="0"/>
            </w:pPr>
          </w:p>
        </w:tc>
        <w:tc>
          <w:tcPr>
            <w:tcW w:w="2930" w:type="dxa"/>
          </w:tcPr>
          <w:p w14:paraId="7323B106" w14:textId="77777777" w:rsidR="00783C10" w:rsidRPr="002B0F7A" w:rsidRDefault="00783C10" w:rsidP="00783C10">
            <w:pPr>
              <w:pStyle w:val="LLNormaali"/>
              <w:rPr>
                <w:sz w:val="24"/>
                <w:szCs w:val="24"/>
              </w:rPr>
            </w:pPr>
          </w:p>
        </w:tc>
      </w:tr>
    </w:tbl>
    <w:p w14:paraId="17AB86F2" w14:textId="77777777" w:rsidR="00D26897" w:rsidRPr="00202E24" w:rsidRDefault="00D26897" w:rsidP="00D26897">
      <w:pPr>
        <w:pStyle w:val="LLNormaali"/>
      </w:pPr>
      <w:r w:rsidRPr="00202E24">
        <w:t>LIITE 1</w:t>
      </w:r>
      <w:r>
        <w:t xml:space="preserve">: </w:t>
      </w:r>
      <w:r>
        <w:tab/>
      </w:r>
      <w:r w:rsidRPr="00202E24">
        <w:t>muistio (pdf)</w:t>
      </w:r>
    </w:p>
    <w:p w14:paraId="00B79983" w14:textId="2A649F19" w:rsidR="00B2153E" w:rsidRDefault="00D26897" w:rsidP="00D26897">
      <w:pPr>
        <w:pStyle w:val="LLNormaali"/>
        <w:spacing w:before="0"/>
      </w:pPr>
      <w:r w:rsidRPr="00202E24">
        <w:t>LIITE 2</w:t>
      </w:r>
      <w:r>
        <w:t xml:space="preserve">: </w:t>
      </w:r>
      <w:r>
        <w:tab/>
      </w:r>
      <w:r w:rsidRPr="00202E24">
        <w:t>sopimusteksti (pdf)</w:t>
      </w:r>
    </w:p>
    <w:sectPr w:rsidR="00B2153E" w:rsidSect="00202E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14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FD0AD" w14:textId="77777777" w:rsidR="00080689" w:rsidRDefault="00080689" w:rsidP="000477EE">
      <w:pPr>
        <w:spacing w:after="0" w:line="240" w:lineRule="auto"/>
      </w:pPr>
      <w:r>
        <w:separator/>
      </w:r>
    </w:p>
  </w:endnote>
  <w:endnote w:type="continuationSeparator" w:id="0">
    <w:p w14:paraId="26BC51AA" w14:textId="77777777" w:rsidR="00080689" w:rsidRDefault="00080689" w:rsidP="0004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544042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DC126A" w14:textId="77777777" w:rsidR="00C92FB1" w:rsidRDefault="00225C29" w:rsidP="00C457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BB18F2" w14:textId="77777777" w:rsidR="00C92FB1" w:rsidRDefault="00A62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04877" w14:textId="77777777" w:rsidR="00C92FB1" w:rsidRPr="00C92FB1" w:rsidRDefault="00A626D1" w:rsidP="000477EE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772969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D1101A" w14:textId="77777777" w:rsidR="00C92FB1" w:rsidRDefault="00225C29" w:rsidP="00C457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C635956" w14:textId="77777777" w:rsidR="00C92FB1" w:rsidRDefault="00A626D1" w:rsidP="00C92F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24825" w14:textId="77777777" w:rsidR="00080689" w:rsidRDefault="00080689" w:rsidP="000477EE">
      <w:pPr>
        <w:spacing w:after="0" w:line="240" w:lineRule="auto"/>
      </w:pPr>
      <w:r>
        <w:separator/>
      </w:r>
    </w:p>
  </w:footnote>
  <w:footnote w:type="continuationSeparator" w:id="0">
    <w:p w14:paraId="3FA25EB7" w14:textId="77777777" w:rsidR="00080689" w:rsidRDefault="00080689" w:rsidP="00047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AAC8F" w14:textId="77777777" w:rsidR="000477EE" w:rsidRDefault="000477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804ED" w14:textId="77777777" w:rsidR="000477EE" w:rsidRDefault="000477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27F07" w14:textId="77777777" w:rsidR="000477EE" w:rsidRDefault="000477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10"/>
    <w:rsid w:val="000477EE"/>
    <w:rsid w:val="00080689"/>
    <w:rsid w:val="00202E24"/>
    <w:rsid w:val="00225C29"/>
    <w:rsid w:val="002D633D"/>
    <w:rsid w:val="00414743"/>
    <w:rsid w:val="00444D41"/>
    <w:rsid w:val="00453A50"/>
    <w:rsid w:val="004F55ED"/>
    <w:rsid w:val="005930E2"/>
    <w:rsid w:val="006F4E97"/>
    <w:rsid w:val="00752AD4"/>
    <w:rsid w:val="00781BA0"/>
    <w:rsid w:val="00783C10"/>
    <w:rsid w:val="00963090"/>
    <w:rsid w:val="00A05EDA"/>
    <w:rsid w:val="00A626D1"/>
    <w:rsid w:val="00A75703"/>
    <w:rsid w:val="00B2153E"/>
    <w:rsid w:val="00BE6FC5"/>
    <w:rsid w:val="00D06CE2"/>
    <w:rsid w:val="00D159F1"/>
    <w:rsid w:val="00D26897"/>
    <w:rsid w:val="00E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C02F"/>
  <w15:chartTrackingRefBased/>
  <w15:docId w15:val="{F1F320A8-73C4-C347-9DAE-B25CE0AF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C10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Alatunniste VN"/>
    <w:basedOn w:val="Normal"/>
    <w:next w:val="Normal"/>
    <w:link w:val="FooterChar"/>
    <w:uiPriority w:val="4"/>
    <w:unhideWhenUsed/>
    <w:rsid w:val="00783C10"/>
    <w:pPr>
      <w:spacing w:before="170" w:after="0" w:line="280" w:lineRule="atLeast"/>
      <w:jc w:val="center"/>
    </w:pPr>
    <w:rPr>
      <w:rFonts w:ascii="Arial" w:eastAsia="Times New Roman" w:hAnsi="Arial"/>
      <w:sz w:val="20"/>
      <w:szCs w:val="20"/>
      <w:lang w:eastAsia="fi-FI"/>
    </w:rPr>
  </w:style>
  <w:style w:type="character" w:customStyle="1" w:styleId="FooterChar">
    <w:name w:val="Footer Char"/>
    <w:aliases w:val="Alatunniste VN Char"/>
    <w:basedOn w:val="DefaultParagraphFont"/>
    <w:link w:val="Footer"/>
    <w:uiPriority w:val="4"/>
    <w:rsid w:val="00783C10"/>
    <w:rPr>
      <w:rFonts w:ascii="Arial" w:eastAsia="Times New Roman" w:hAnsi="Arial" w:cs="Times New Roman"/>
      <w:sz w:val="20"/>
      <w:szCs w:val="20"/>
      <w:lang w:val="en-US" w:eastAsia="fi-FI"/>
    </w:rPr>
  </w:style>
  <w:style w:type="character" w:styleId="PageNumber">
    <w:name w:val="page number"/>
    <w:basedOn w:val="DefaultParagraphFont"/>
    <w:uiPriority w:val="99"/>
    <w:semiHidden/>
    <w:unhideWhenUsed/>
    <w:rsid w:val="00783C10"/>
  </w:style>
  <w:style w:type="paragraph" w:styleId="Caption">
    <w:name w:val="caption"/>
    <w:basedOn w:val="Normal"/>
    <w:next w:val="Normal"/>
    <w:uiPriority w:val="35"/>
    <w:unhideWhenUsed/>
    <w:rsid w:val="00783C1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LiiteOtsikko1">
    <w:name w:val="Liite Otsikko 1"/>
    <w:qFormat/>
    <w:rsid w:val="00783C10"/>
    <w:pPr>
      <w:outlineLvl w:val="0"/>
    </w:pPr>
    <w:rPr>
      <w:rFonts w:ascii="Times New Roman" w:eastAsia="Times New Roman" w:hAnsi="Times New Roman" w:cs="Times New Roman"/>
      <w:b/>
      <w:bCs/>
      <w:sz w:val="22"/>
      <w:lang w:val="fi-FI" w:eastAsia="fi-FI"/>
    </w:rPr>
  </w:style>
  <w:style w:type="paragraph" w:customStyle="1" w:styleId="LiiteOtsikko2">
    <w:name w:val="Liite Otsikko 2"/>
    <w:basedOn w:val="LiiteOtsikko1"/>
    <w:qFormat/>
    <w:rsid w:val="00783C10"/>
    <w:pPr>
      <w:spacing w:before="60" w:after="720"/>
      <w:outlineLvl w:val="1"/>
    </w:pPr>
    <w:rPr>
      <w:b w:val="0"/>
      <w:i/>
      <w:iCs/>
    </w:rPr>
  </w:style>
  <w:style w:type="paragraph" w:customStyle="1" w:styleId="LLNormaali">
    <w:name w:val="LLNormaali"/>
    <w:basedOn w:val="Normal"/>
    <w:qFormat/>
    <w:rsid w:val="00D159F1"/>
    <w:pPr>
      <w:overflowPunct w:val="0"/>
      <w:autoSpaceDE w:val="0"/>
      <w:autoSpaceDN w:val="0"/>
      <w:adjustRightInd w:val="0"/>
      <w:spacing w:before="260" w:after="0" w:line="260" w:lineRule="exact"/>
      <w:textAlignment w:val="baseline"/>
    </w:pPr>
    <w:rPr>
      <w:rFonts w:ascii="Times New Roman" w:eastAsia="Times New Roman" w:hAnsi="Times New Roman"/>
      <w:bCs/>
      <w:lang w:val="fi-FI"/>
    </w:rPr>
  </w:style>
  <w:style w:type="character" w:styleId="Strong">
    <w:name w:val="Strong"/>
    <w:basedOn w:val="DefaultParagraphFont"/>
    <w:uiPriority w:val="22"/>
    <w:qFormat/>
    <w:rsid w:val="00783C1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47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7EE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Peuraniemi Laura</cp:lastModifiedBy>
  <cp:revision>11</cp:revision>
  <dcterms:created xsi:type="dcterms:W3CDTF">2021-08-24T04:30:00Z</dcterms:created>
  <dcterms:modified xsi:type="dcterms:W3CDTF">2021-10-07T10:39:00Z</dcterms:modified>
</cp:coreProperties>
</file>