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5C30" w14:textId="0B753E45" w:rsidR="00265260" w:rsidRPr="00163F96" w:rsidRDefault="00CA14E7" w:rsidP="00265260">
      <w:pPr>
        <w:pStyle w:val="LiiteOtsikko1"/>
      </w:pPr>
      <w:r>
        <w:t>Liite 6.</w:t>
      </w:r>
      <w:r w:rsidRPr="00163F96">
        <w:t xml:space="preserve"> </w:t>
      </w:r>
      <w:r w:rsidRPr="00910D44">
        <w:t>Sitoutumiskirjat</w:t>
      </w:r>
    </w:p>
    <w:p w14:paraId="19F68B36" w14:textId="0F61A993" w:rsidR="00265260" w:rsidRPr="001B4A2A" w:rsidRDefault="00343CF0" w:rsidP="00265260">
      <w:pPr>
        <w:pStyle w:val="LiiteOtsikko2"/>
      </w:pPr>
      <w:r>
        <w:t xml:space="preserve">Malli 9. </w:t>
      </w:r>
      <w:r w:rsidRPr="006641CC">
        <w:t xml:space="preserve">Englanninkielinen </w:t>
      </w:r>
      <w:r w:rsidRPr="002D633B">
        <w:t>irtisanomiskirja</w:t>
      </w:r>
    </w:p>
    <w:p w14:paraId="22474E11" w14:textId="27403F8A" w:rsidR="00265260" w:rsidRPr="00D454CD" w:rsidRDefault="00343CF0" w:rsidP="00265260">
      <w:pPr>
        <w:pStyle w:val="LLLaki"/>
        <w:rPr>
          <w:lang w:val="en-US"/>
        </w:rPr>
      </w:pPr>
      <w:r w:rsidRPr="00D454CD">
        <w:rPr>
          <w:lang w:val="en-US"/>
        </w:rPr>
        <w:t>LETTER OF DENUNCIATION</w:t>
      </w:r>
    </w:p>
    <w:p w14:paraId="0A63C453" w14:textId="77777777" w:rsidR="00343CF0" w:rsidRPr="00D454CD" w:rsidRDefault="00343CF0" w:rsidP="00343CF0">
      <w:pPr>
        <w:pStyle w:val="LLNormaalirivi"/>
        <w:rPr>
          <w:lang w:val="en-US"/>
        </w:rPr>
      </w:pPr>
      <w:r w:rsidRPr="00D454CD">
        <w:rPr>
          <w:lang w:val="en-US"/>
        </w:rPr>
        <w:t>WHEREAS the Convention for the Unification of Certain Rules of Law relating to Assistance and Salvage at Sea</w:t>
      </w:r>
      <w:r w:rsidRPr="00D454CD">
        <w:rPr>
          <w:rStyle w:val="FootnoteReference"/>
          <w:lang w:val="en-US"/>
        </w:rPr>
        <w:footnoteReference w:id="1"/>
      </w:r>
      <w:r w:rsidRPr="00D454CD">
        <w:rPr>
          <w:lang w:val="en-US"/>
        </w:rPr>
        <w:t xml:space="preserve"> was done at Brussels on 23 September </w:t>
      </w:r>
      <w:proofErr w:type="gramStart"/>
      <w:r w:rsidRPr="00D454CD">
        <w:rPr>
          <w:lang w:val="en-US"/>
        </w:rPr>
        <w:t>1910;</w:t>
      </w:r>
      <w:proofErr w:type="gramEnd"/>
    </w:p>
    <w:p w14:paraId="306F63D8" w14:textId="77777777" w:rsidR="00343CF0" w:rsidRPr="00D454CD" w:rsidRDefault="00343CF0" w:rsidP="00343CF0">
      <w:pPr>
        <w:pStyle w:val="LLNormaalirivi"/>
        <w:rPr>
          <w:lang w:val="en-US"/>
        </w:rPr>
      </w:pPr>
      <w:r w:rsidRPr="00D454CD">
        <w:rPr>
          <w:lang w:val="en-US"/>
        </w:rPr>
        <w:t xml:space="preserve">WHEREAS the Government of the Republic of Finland notified the accession to the said Convention on 22 June </w:t>
      </w:r>
      <w:proofErr w:type="gramStart"/>
      <w:r w:rsidRPr="00D454CD">
        <w:rPr>
          <w:lang w:val="en-US"/>
        </w:rPr>
        <w:t>1923;</w:t>
      </w:r>
      <w:proofErr w:type="gramEnd"/>
    </w:p>
    <w:p w14:paraId="3C561815" w14:textId="77777777" w:rsidR="00343CF0" w:rsidRPr="00D454CD" w:rsidRDefault="00343CF0" w:rsidP="00343CF0">
      <w:pPr>
        <w:pStyle w:val="LLNormaalirivi"/>
        <w:rPr>
          <w:lang w:val="en-US"/>
        </w:rPr>
      </w:pPr>
      <w:r w:rsidRPr="00D454CD">
        <w:rPr>
          <w:lang w:val="en-US"/>
        </w:rPr>
        <w:t xml:space="preserve">PURSUANT to Article 19 of the said Convention the Government of the Republic of Finland do hereby formally notify their denunciation of the said </w:t>
      </w:r>
      <w:proofErr w:type="gramStart"/>
      <w:r w:rsidRPr="00D454CD">
        <w:rPr>
          <w:lang w:val="en-US"/>
        </w:rPr>
        <w:t>Convention;</w:t>
      </w:r>
      <w:proofErr w:type="gramEnd"/>
    </w:p>
    <w:p w14:paraId="4DE6A376" w14:textId="77777777" w:rsidR="00343CF0" w:rsidRPr="00D454CD" w:rsidRDefault="00343CF0" w:rsidP="00343CF0">
      <w:pPr>
        <w:pStyle w:val="LLNormaalirivi"/>
        <w:rPr>
          <w:lang w:val="en-US"/>
        </w:rPr>
      </w:pPr>
      <w:r w:rsidRPr="00D454CD">
        <w:rPr>
          <w:lang w:val="en-US"/>
        </w:rPr>
        <w:t>IN WITNESS WHEREOF I, Timo SOINI, Minister for Foreign Affairs, have signed this Letter of Denunciation and affixed hereto my official seal.</w:t>
      </w:r>
    </w:p>
    <w:p w14:paraId="2419CACC" w14:textId="77777777" w:rsidR="00343CF0" w:rsidRPr="00D454CD" w:rsidRDefault="00343CF0" w:rsidP="00343CF0">
      <w:pPr>
        <w:pStyle w:val="LLNormaalirivi"/>
        <w:rPr>
          <w:lang w:val="en-US"/>
        </w:rPr>
      </w:pPr>
      <w:r w:rsidRPr="00D454CD">
        <w:rPr>
          <w:lang w:val="en-US"/>
        </w:rPr>
        <w:t>DONE at Helsinki, 22 December 2016</w:t>
      </w:r>
    </w:p>
    <w:p w14:paraId="248AA58A" w14:textId="793B7E21" w:rsidR="00265260" w:rsidRPr="0038541A" w:rsidRDefault="00343CF0" w:rsidP="00343CF0">
      <w:pPr>
        <w:pStyle w:val="LLKeskitettykursiivirivi"/>
      </w:pPr>
      <w:r w:rsidRPr="00F52F8A">
        <w:t>(ulkoministerin allekirjoitus)</w:t>
      </w:r>
    </w:p>
    <w:sectPr w:rsidR="00265260" w:rsidRPr="0038541A" w:rsidSect="00D454CD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E581" w14:textId="77777777" w:rsidR="002B2F6D" w:rsidRDefault="002B2F6D" w:rsidP="00265260">
      <w:pPr>
        <w:spacing w:after="0" w:line="240" w:lineRule="auto"/>
      </w:pPr>
      <w:r>
        <w:separator/>
      </w:r>
    </w:p>
  </w:endnote>
  <w:endnote w:type="continuationSeparator" w:id="0">
    <w:p w14:paraId="3F57A1EC" w14:textId="77777777" w:rsidR="002B2F6D" w:rsidRDefault="002B2F6D" w:rsidP="0026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E6438B" w14:textId="77777777" w:rsidR="00C92FB1" w:rsidRDefault="003F355F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BA0E68" w14:textId="77777777" w:rsidR="00C92FB1" w:rsidRDefault="002B2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5482A" w14:textId="77777777" w:rsidR="00C92FB1" w:rsidRDefault="003F355F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9EE6ED1" w14:textId="77777777" w:rsidR="00C92FB1" w:rsidRDefault="002B2F6D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A52E" w14:textId="77777777" w:rsidR="002B2F6D" w:rsidRDefault="002B2F6D" w:rsidP="00265260">
      <w:pPr>
        <w:spacing w:after="0" w:line="240" w:lineRule="auto"/>
      </w:pPr>
      <w:r>
        <w:separator/>
      </w:r>
    </w:p>
  </w:footnote>
  <w:footnote w:type="continuationSeparator" w:id="0">
    <w:p w14:paraId="1511607B" w14:textId="77777777" w:rsidR="002B2F6D" w:rsidRDefault="002B2F6D" w:rsidP="00265260">
      <w:pPr>
        <w:spacing w:after="0" w:line="240" w:lineRule="auto"/>
      </w:pPr>
      <w:r>
        <w:continuationSeparator/>
      </w:r>
    </w:p>
  </w:footnote>
  <w:footnote w:id="1">
    <w:p w14:paraId="0C85C14A" w14:textId="77777777" w:rsidR="00343CF0" w:rsidRPr="002D633B" w:rsidRDefault="00343CF0" w:rsidP="00343CF0">
      <w:pPr>
        <w:pStyle w:val="LLAlaviite"/>
      </w:pPr>
      <w:r>
        <w:rPr>
          <w:rStyle w:val="FootnoteReference"/>
        </w:rPr>
        <w:footnoteRef/>
      </w:r>
      <w:r w:rsidRPr="002D633B">
        <w:t xml:space="preserve"> </w:t>
      </w:r>
      <w:r w:rsidRPr="006C3F07">
        <w:t>Valtiosopimuksen nimi kirjoitetaan asiakirjassa siinä kirjoitusasussa, jossa se on itse sopimuksessa</w:t>
      </w:r>
      <w:r w:rsidRPr="006C3F07">
        <w:rPr>
          <w:rFonts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60"/>
    <w:rsid w:val="00265260"/>
    <w:rsid w:val="002B2F6D"/>
    <w:rsid w:val="0031602D"/>
    <w:rsid w:val="00343CF0"/>
    <w:rsid w:val="003F355F"/>
    <w:rsid w:val="00444D41"/>
    <w:rsid w:val="005930E2"/>
    <w:rsid w:val="00723D2F"/>
    <w:rsid w:val="00752AD4"/>
    <w:rsid w:val="008724E1"/>
    <w:rsid w:val="008B7640"/>
    <w:rsid w:val="009A55A4"/>
    <w:rsid w:val="00A75703"/>
    <w:rsid w:val="00B2153E"/>
    <w:rsid w:val="00C814CB"/>
    <w:rsid w:val="00CA14E7"/>
    <w:rsid w:val="00CC59ED"/>
    <w:rsid w:val="00D06CE2"/>
    <w:rsid w:val="00D2620D"/>
    <w:rsid w:val="00D454CD"/>
    <w:rsid w:val="00E90D90"/>
    <w:rsid w:val="00F31654"/>
    <w:rsid w:val="00F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D12309"/>
  <w15:chartTrackingRefBased/>
  <w15:docId w15:val="{50AE43E7-3E15-C047-86F5-EFE2B551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265260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265260"/>
    <w:rPr>
      <w:rFonts w:ascii="Calibri" w:eastAsia="Calibri" w:hAnsi="Calibri" w:cs="Times New Roman"/>
      <w:sz w:val="22"/>
      <w:szCs w:val="22"/>
      <w:lang w:val="en-US"/>
    </w:rPr>
  </w:style>
  <w:style w:type="character" w:styleId="FootnoteReference">
    <w:name w:val="footnote reference"/>
    <w:basedOn w:val="DefaultParagraphFont"/>
    <w:unhideWhenUsed/>
    <w:qFormat/>
    <w:rsid w:val="00265260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265260"/>
  </w:style>
  <w:style w:type="paragraph" w:customStyle="1" w:styleId="LLLaki">
    <w:name w:val="LLLaki"/>
    <w:next w:val="Normal"/>
    <w:rsid w:val="00D454CD"/>
    <w:pPr>
      <w:spacing w:before="880" w:after="480" w:line="320" w:lineRule="exact"/>
      <w:jc w:val="center"/>
    </w:pPr>
    <w:rPr>
      <w:rFonts w:ascii="Times New Roman" w:eastAsia="Times New Roman" w:hAnsi="Times New Roman" w:cs="Times New Roman"/>
      <w:b/>
      <w:spacing w:val="22"/>
      <w:sz w:val="30"/>
      <w:lang w:val="fi-FI" w:eastAsia="fi-FI"/>
    </w:rPr>
  </w:style>
  <w:style w:type="character" w:customStyle="1" w:styleId="Italic">
    <w:name w:val="Italic"/>
    <w:basedOn w:val="DefaultParagraphFont"/>
    <w:uiPriority w:val="1"/>
    <w:rsid w:val="00265260"/>
    <w:rPr>
      <w:rFonts w:eastAsia="Calibri"/>
      <w:i/>
      <w:lang w:eastAsia="en-US"/>
    </w:rPr>
  </w:style>
  <w:style w:type="paragraph" w:customStyle="1" w:styleId="LLAlaviite">
    <w:name w:val="LLAlaviite"/>
    <w:qFormat/>
    <w:rsid w:val="00265260"/>
    <w:pPr>
      <w:spacing w:after="120"/>
    </w:pPr>
    <w:rPr>
      <w:rFonts w:ascii="Times New Roman" w:eastAsia="Calibri" w:hAnsi="Times New Roman" w:cs="Times New Roman"/>
      <w:sz w:val="20"/>
      <w:lang w:val="fi-FI"/>
    </w:rPr>
  </w:style>
  <w:style w:type="paragraph" w:customStyle="1" w:styleId="LLNormaalirivi">
    <w:name w:val="LLNormaali rivi"/>
    <w:basedOn w:val="Normal"/>
    <w:qFormat/>
    <w:rsid w:val="00C814CB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">
    <w:name w:val="LLNormaali"/>
    <w:basedOn w:val="Normal"/>
    <w:qFormat/>
    <w:rsid w:val="00E90D90"/>
    <w:pPr>
      <w:snapToGrid w:val="0"/>
      <w:spacing w:after="0" w:line="260" w:lineRule="exact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iiteOtsikko1">
    <w:name w:val="Liite Otsikko 1"/>
    <w:qFormat/>
    <w:rsid w:val="00265260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265260"/>
    <w:pPr>
      <w:spacing w:before="60"/>
      <w:outlineLvl w:val="1"/>
    </w:pPr>
    <w:rPr>
      <w:b w:val="0"/>
      <w:i/>
      <w:iCs/>
    </w:rPr>
  </w:style>
  <w:style w:type="table" w:styleId="TableGrid">
    <w:name w:val="Table Grid"/>
    <w:basedOn w:val="TableNormal"/>
    <w:uiPriority w:val="39"/>
    <w:rsid w:val="00CC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eskitettykursiivirivi">
    <w:name w:val="LLKeskitetty kursiivi rivi"/>
    <w:basedOn w:val="Normal"/>
    <w:qFormat/>
    <w:rsid w:val="00343CF0"/>
    <w:pPr>
      <w:spacing w:before="240" w:after="0" w:line="240" w:lineRule="exact"/>
      <w:jc w:val="center"/>
    </w:pPr>
    <w:rPr>
      <w:rFonts w:ascii="Times New Roman" w:eastAsia="Malgun Gothic" w:hAnsi="Times New Roman"/>
      <w:i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1.%20vedos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4</cp:revision>
  <dcterms:created xsi:type="dcterms:W3CDTF">2021-08-23T08:56:00Z</dcterms:created>
  <dcterms:modified xsi:type="dcterms:W3CDTF">2021-09-20T08:41:00Z</dcterms:modified>
</cp:coreProperties>
</file>