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5A3C" w14:textId="77777777" w:rsidR="00756CA7" w:rsidRDefault="00756CA7" w:rsidP="00756CA7">
      <w:pPr>
        <w:pStyle w:val="LiiteOtsikko1"/>
      </w:pPr>
      <w:r>
        <w:t>Liite</w:t>
      </w:r>
      <w:r w:rsidRPr="00163F96">
        <w:t xml:space="preserve"> 3</w:t>
      </w:r>
      <w:r>
        <w:t>.</w:t>
      </w:r>
      <w:r w:rsidRPr="00163F96">
        <w:t xml:space="preserve"> Voimaansaattamissäädösten malleja</w:t>
      </w:r>
    </w:p>
    <w:p w14:paraId="245763A6" w14:textId="77777777" w:rsidR="00756CA7" w:rsidRPr="00163F96" w:rsidRDefault="00756CA7" w:rsidP="00756CA7">
      <w:pPr>
        <w:pStyle w:val="LiiteOtsikko2"/>
      </w:pPr>
      <w:r>
        <w:t xml:space="preserve">Malli 7. </w:t>
      </w:r>
      <w:r w:rsidRPr="00DF7C5C">
        <w:t>Laki voimaansaattamislain kumoamisesta</w:t>
      </w:r>
    </w:p>
    <w:p w14:paraId="4796A574" w14:textId="77777777" w:rsidR="00756CA7" w:rsidRDefault="00756CA7" w:rsidP="00756CA7">
      <w:pPr>
        <w:pStyle w:val="LLLaki"/>
      </w:pPr>
      <w:r>
        <w:t>Laki</w:t>
      </w:r>
    </w:p>
    <w:p w14:paraId="79563E49" w14:textId="77777777" w:rsidR="00756CA7" w:rsidRPr="001B0069" w:rsidRDefault="00756CA7" w:rsidP="00E7289F">
      <w:pPr>
        <w:pStyle w:val="LLSaadoksenNimi"/>
      </w:pPr>
      <w:r w:rsidRPr="001B0069">
        <w:t xml:space="preserve">Kansainvälisen kauppatiedon ja -yhteistyön järjestön perustamisesta </w:t>
      </w:r>
      <w:r>
        <w:t xml:space="preserve">tehdystä sopimuksesta </w:t>
      </w:r>
      <w:r w:rsidRPr="001B0069">
        <w:t>annetun lain</w:t>
      </w:r>
      <w:r>
        <w:rPr>
          <w:rStyle w:val="FootnoteReference"/>
        </w:rPr>
        <w:footnoteReference w:id="1"/>
      </w:r>
      <w:r w:rsidRPr="001B0069">
        <w:t xml:space="preserve"> kumoamisesta</w:t>
      </w:r>
    </w:p>
    <w:p w14:paraId="7CA06CFA" w14:textId="77777777" w:rsidR="00756CA7" w:rsidRPr="001B0069" w:rsidRDefault="00756CA7" w:rsidP="00756CA7">
      <w:pPr>
        <w:pStyle w:val="LLJohtolauseKappaleet"/>
      </w:pPr>
      <w:r w:rsidRPr="001B0069">
        <w:t>Eduskunnan päätöksen mukaisesti säädetään:</w:t>
      </w:r>
    </w:p>
    <w:p w14:paraId="3181B9C4" w14:textId="77777777" w:rsidR="00756CA7" w:rsidRPr="001F1B1F" w:rsidRDefault="00756CA7" w:rsidP="00756CA7">
      <w:pPr>
        <w:pStyle w:val="LLPykala"/>
      </w:pPr>
      <w:r w:rsidRPr="001F1B1F">
        <w:t>1 §</w:t>
      </w:r>
    </w:p>
    <w:p w14:paraId="58C07349" w14:textId="77777777" w:rsidR="00756CA7" w:rsidRPr="001B0069" w:rsidRDefault="00756CA7" w:rsidP="00756CA7">
      <w:pPr>
        <w:pStyle w:val="LLKappalejako"/>
      </w:pPr>
      <w:r w:rsidRPr="001B0069">
        <w:t xml:space="preserve">Tällä lailla kumotaan Kansainvälisen kauppatiedon ja -yhteistyön järjestön perustamisesta </w:t>
      </w:r>
      <w:r>
        <w:t xml:space="preserve">tehdystä sopimuksesta </w:t>
      </w:r>
      <w:r w:rsidRPr="001B0069">
        <w:t>annettu laki (nro/vvvv).</w:t>
      </w:r>
    </w:p>
    <w:p w14:paraId="6A13A49D" w14:textId="77777777" w:rsidR="00756CA7" w:rsidRDefault="00756CA7" w:rsidP="00756CA7">
      <w:pPr>
        <w:pStyle w:val="LLVoimaantuloPykala"/>
      </w:pPr>
      <w:r>
        <w:t>2 §</w:t>
      </w:r>
    </w:p>
    <w:p w14:paraId="0E9F06DC" w14:textId="77777777" w:rsidR="00756CA7" w:rsidRPr="001B0069" w:rsidRDefault="00756CA7" w:rsidP="00756CA7">
      <w:pPr>
        <w:pStyle w:val="LLKappalejako"/>
      </w:pPr>
      <w:r>
        <w:t>Tämän lain voimaantulosta säädetään valtioneuvoston asetuksella.</w:t>
      </w:r>
    </w:p>
    <w:p w14:paraId="05D6E803" w14:textId="77777777" w:rsidR="00756CA7" w:rsidRPr="001B0069" w:rsidRDefault="00756CA7" w:rsidP="00756CA7">
      <w:pPr>
        <w:pStyle w:val="LLPaivays"/>
      </w:pPr>
      <w:r>
        <w:t>Helsingissä x.x.20xx</w:t>
      </w:r>
    </w:p>
    <w:p w14:paraId="208F7683" w14:textId="77777777" w:rsidR="00756CA7" w:rsidRPr="00660659" w:rsidRDefault="00756CA7" w:rsidP="00756CA7">
      <w:pPr>
        <w:pStyle w:val="LLAllekirjoitus"/>
      </w:pPr>
      <w:r>
        <w:t>Tasavallan Presidentti</w:t>
      </w:r>
    </w:p>
    <w:p w14:paraId="3AC234A4" w14:textId="77777777" w:rsidR="00756CA7" w:rsidRPr="001B0069" w:rsidRDefault="00756CA7" w:rsidP="00756CA7">
      <w:pPr>
        <w:pStyle w:val="LLNimenselvennys"/>
      </w:pPr>
      <w:r>
        <w:t>Etunimi Sukunimi</w:t>
      </w:r>
    </w:p>
    <w:p w14:paraId="04770431" w14:textId="2AE46A09" w:rsidR="00B2153E" w:rsidRDefault="00756CA7" w:rsidP="00756CA7">
      <w:pPr>
        <w:pStyle w:val="LLVarmennus"/>
      </w:pPr>
      <w:r w:rsidRPr="00660659">
        <w:t>Ympäristöministeri Etunimi Sukunimi</w:t>
      </w:r>
    </w:p>
    <w:sectPr w:rsidR="00B2153E" w:rsidSect="00E7289F">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514A" w14:textId="77777777" w:rsidR="00C76223" w:rsidRDefault="00C76223" w:rsidP="00756CA7">
      <w:r>
        <w:separator/>
      </w:r>
    </w:p>
  </w:endnote>
  <w:endnote w:type="continuationSeparator" w:id="0">
    <w:p w14:paraId="0FE0329B" w14:textId="77777777" w:rsidR="00C76223" w:rsidRDefault="00C76223" w:rsidP="0075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5C231730" w14:textId="77777777" w:rsidR="00C92FB1" w:rsidRDefault="00847A50"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3D8153" w14:textId="77777777" w:rsidR="00C92FB1" w:rsidRDefault="00C76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5ED09826" w14:textId="77777777" w:rsidR="00C92FB1" w:rsidRDefault="00847A50"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369CC31" w14:textId="77777777" w:rsidR="00C92FB1" w:rsidRDefault="00C76223"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5454" w14:textId="77777777" w:rsidR="00C76223" w:rsidRDefault="00C76223" w:rsidP="00756CA7">
      <w:r>
        <w:separator/>
      </w:r>
    </w:p>
  </w:footnote>
  <w:footnote w:type="continuationSeparator" w:id="0">
    <w:p w14:paraId="2B0C33B0" w14:textId="77777777" w:rsidR="00C76223" w:rsidRDefault="00C76223" w:rsidP="00756CA7">
      <w:r>
        <w:continuationSeparator/>
      </w:r>
    </w:p>
  </w:footnote>
  <w:footnote w:id="1">
    <w:p w14:paraId="5277E1ED" w14:textId="77777777" w:rsidR="00756CA7" w:rsidRDefault="00756CA7" w:rsidP="00756CA7">
      <w:pPr>
        <w:pStyle w:val="LLAlaviite"/>
      </w:pPr>
      <w:r>
        <w:rPr>
          <w:rStyle w:val="FootnoteReference"/>
        </w:rPr>
        <w:footnoteRef/>
      </w:r>
      <w:r>
        <w:t xml:space="preserve"> Käytettävä kumottavan säädöksen virallista nimeä.</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A7"/>
    <w:rsid w:val="00444D41"/>
    <w:rsid w:val="005930E2"/>
    <w:rsid w:val="00752AD4"/>
    <w:rsid w:val="00756CA7"/>
    <w:rsid w:val="00847A50"/>
    <w:rsid w:val="00A75703"/>
    <w:rsid w:val="00B2153E"/>
    <w:rsid w:val="00C76223"/>
    <w:rsid w:val="00D06CE2"/>
    <w:rsid w:val="00E7289F"/>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441D32D9"/>
  <w15:chartTrackingRefBased/>
  <w15:docId w15:val="{790CEE66-7420-1045-A751-4CBB05C3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A7"/>
    <w:rPr>
      <w:rFonts w:ascii="Times New Roman" w:eastAsia="Times New Roman" w:hAnsi="Times New Roman" w:cs="Times New Roman"/>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756CA7"/>
    <w:pPr>
      <w:spacing w:before="170" w:line="280" w:lineRule="atLeast"/>
      <w:jc w:val="center"/>
    </w:pPr>
  </w:style>
  <w:style w:type="character" w:customStyle="1" w:styleId="FooterChar">
    <w:name w:val="Footer Char"/>
    <w:aliases w:val="Alatunniste VN Char"/>
    <w:basedOn w:val="DefaultParagraphFont"/>
    <w:link w:val="Footer"/>
    <w:uiPriority w:val="4"/>
    <w:rsid w:val="00756CA7"/>
    <w:rPr>
      <w:rFonts w:ascii="Times New Roman" w:eastAsia="Times New Roman" w:hAnsi="Times New Roman" w:cs="Times New Roman"/>
      <w:lang w:val="fi-FI"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756CA7"/>
    <w:rPr>
      <w:vertAlign w:val="superscript"/>
    </w:rPr>
  </w:style>
  <w:style w:type="character" w:styleId="PageNumber">
    <w:name w:val="page number"/>
    <w:basedOn w:val="DefaultParagraphFont"/>
    <w:uiPriority w:val="99"/>
    <w:semiHidden/>
    <w:unhideWhenUsed/>
    <w:rsid w:val="00756CA7"/>
  </w:style>
  <w:style w:type="paragraph" w:customStyle="1" w:styleId="LLKappalejako">
    <w:name w:val="LLKappalejako"/>
    <w:link w:val="LLKappalejakoChar"/>
    <w:autoRedefine/>
    <w:rsid w:val="00756CA7"/>
    <w:pPr>
      <w:spacing w:line="220" w:lineRule="exact"/>
      <w:ind w:firstLine="170"/>
      <w:jc w:val="both"/>
    </w:pPr>
    <w:rPr>
      <w:rFonts w:ascii="Times New Roman" w:eastAsia="Times New Roman" w:hAnsi="Times New Roman" w:cs="Times New Roman"/>
      <w:sz w:val="22"/>
      <w:lang w:val="fi-FI" w:eastAsia="fi-FI"/>
    </w:rPr>
  </w:style>
  <w:style w:type="character" w:customStyle="1" w:styleId="LLKappalejakoChar">
    <w:name w:val="LLKappalejako Char"/>
    <w:link w:val="LLKappalejako"/>
    <w:locked/>
    <w:rsid w:val="00756CA7"/>
    <w:rPr>
      <w:rFonts w:ascii="Times New Roman" w:eastAsia="Times New Roman" w:hAnsi="Times New Roman" w:cs="Times New Roman"/>
      <w:sz w:val="22"/>
      <w:lang w:val="fi-FI" w:eastAsia="fi-FI"/>
    </w:rPr>
  </w:style>
  <w:style w:type="paragraph" w:customStyle="1" w:styleId="LLPykala">
    <w:name w:val="LLPykala"/>
    <w:next w:val="Normal"/>
    <w:rsid w:val="00E7289F"/>
    <w:pPr>
      <w:spacing w:before="400" w:line="220" w:lineRule="exact"/>
      <w:jc w:val="center"/>
    </w:pPr>
    <w:rPr>
      <w:rFonts w:ascii="Times New Roman" w:eastAsia="Times New Roman" w:hAnsi="Times New Roman" w:cs="Times New Roman"/>
      <w:sz w:val="22"/>
      <w:lang w:val="fi-FI" w:eastAsia="fi-FI"/>
    </w:rPr>
  </w:style>
  <w:style w:type="paragraph" w:customStyle="1" w:styleId="LLLaki">
    <w:name w:val="LLLaki"/>
    <w:next w:val="Normal"/>
    <w:rsid w:val="00E7289F"/>
    <w:pPr>
      <w:spacing w:before="880" w:after="220" w:line="320" w:lineRule="exact"/>
      <w:jc w:val="center"/>
    </w:pPr>
    <w:rPr>
      <w:rFonts w:ascii="Times New Roman" w:eastAsia="Times New Roman" w:hAnsi="Times New Roman" w:cs="Times New Roman"/>
      <w:b/>
      <w:spacing w:val="22"/>
      <w:sz w:val="30"/>
      <w:lang w:val="fi-FI" w:eastAsia="fi-FI"/>
    </w:rPr>
  </w:style>
  <w:style w:type="paragraph" w:customStyle="1" w:styleId="LLSaadoksenNimi">
    <w:name w:val="LLSaadoksenNimi"/>
    <w:next w:val="Normal"/>
    <w:autoRedefine/>
    <w:rsid w:val="00E7289F"/>
    <w:pPr>
      <w:snapToGrid w:val="0"/>
      <w:spacing w:before="440" w:after="220" w:line="220" w:lineRule="exact"/>
      <w:jc w:val="center"/>
    </w:pPr>
    <w:rPr>
      <w:rFonts w:ascii="Times New Roman" w:eastAsia="Calibri" w:hAnsi="Times New Roman" w:cs="Times New Roman"/>
      <w:b/>
      <w:sz w:val="21"/>
      <w:lang w:val="fi-FI"/>
    </w:rPr>
  </w:style>
  <w:style w:type="paragraph" w:customStyle="1" w:styleId="LLVoimaantuloPykala">
    <w:name w:val="LLVoimaantuloPykala"/>
    <w:next w:val="Normal"/>
    <w:rsid w:val="00E7289F"/>
    <w:pPr>
      <w:spacing w:before="400" w:line="220" w:lineRule="exact"/>
      <w:jc w:val="center"/>
    </w:pPr>
    <w:rPr>
      <w:rFonts w:ascii="Times New Roman" w:eastAsia="Times New Roman" w:hAnsi="Times New Roman" w:cs="Times New Roman"/>
      <w:sz w:val="22"/>
      <w:lang w:val="fi-FI" w:eastAsia="fi-FI"/>
    </w:rPr>
  </w:style>
  <w:style w:type="paragraph" w:customStyle="1" w:styleId="LLJohtolauseKappaleet">
    <w:name w:val="LLJohtolauseKappaleet"/>
    <w:rsid w:val="00756CA7"/>
    <w:pPr>
      <w:spacing w:before="720" w:line="220" w:lineRule="exact"/>
      <w:ind w:firstLine="170"/>
      <w:jc w:val="both"/>
    </w:pPr>
    <w:rPr>
      <w:rFonts w:ascii="Times New Roman" w:eastAsia="Times New Roman" w:hAnsi="Times New Roman" w:cs="Times New Roman"/>
      <w:sz w:val="22"/>
      <w:lang w:val="fi-FI" w:eastAsia="fi-FI"/>
    </w:rPr>
  </w:style>
  <w:style w:type="paragraph" w:customStyle="1" w:styleId="LLAllekirjoitus">
    <w:name w:val="LLAllekirjoitus"/>
    <w:next w:val="Normal"/>
    <w:rsid w:val="00756CA7"/>
    <w:pPr>
      <w:spacing w:after="420"/>
      <w:jc w:val="center"/>
    </w:pPr>
    <w:rPr>
      <w:rFonts w:ascii="Times New Roman" w:eastAsia="Times New Roman" w:hAnsi="Times New Roman" w:cs="Times New Roman"/>
      <w:b/>
      <w:sz w:val="21"/>
      <w:lang w:val="fi-FI" w:eastAsia="fi-FI"/>
    </w:rPr>
  </w:style>
  <w:style w:type="paragraph" w:customStyle="1" w:styleId="LLNimenselvennys">
    <w:name w:val="LLNimenselvennys"/>
    <w:next w:val="Normal"/>
    <w:rsid w:val="00756CA7"/>
    <w:pPr>
      <w:spacing w:before="1200" w:after="220" w:line="220" w:lineRule="exact"/>
      <w:jc w:val="center"/>
    </w:pPr>
    <w:rPr>
      <w:rFonts w:ascii="Times New Roman" w:eastAsia="Times New Roman" w:hAnsi="Times New Roman" w:cs="Times New Roman"/>
      <w:b/>
      <w:sz w:val="21"/>
      <w:lang w:val="fi-FI" w:eastAsia="fi-FI"/>
    </w:rPr>
  </w:style>
  <w:style w:type="paragraph" w:customStyle="1" w:styleId="LLVarmennus">
    <w:name w:val="LLVarmennus"/>
    <w:next w:val="Normal"/>
    <w:rsid w:val="00756CA7"/>
    <w:pPr>
      <w:spacing w:before="620" w:line="220" w:lineRule="exact"/>
      <w:jc w:val="right"/>
    </w:pPr>
    <w:rPr>
      <w:rFonts w:ascii="Times New Roman" w:eastAsia="Times New Roman" w:hAnsi="Times New Roman" w:cs="Times New Roman"/>
      <w:sz w:val="22"/>
      <w:lang w:val="fi-FI" w:eastAsia="fi-FI"/>
    </w:rPr>
  </w:style>
  <w:style w:type="paragraph" w:customStyle="1" w:styleId="LLPaivays">
    <w:name w:val="LLPaivays"/>
    <w:next w:val="Normal"/>
    <w:rsid w:val="00756CA7"/>
    <w:pPr>
      <w:spacing w:before="480" w:after="220" w:line="220" w:lineRule="exact"/>
    </w:pPr>
    <w:rPr>
      <w:rFonts w:ascii="Times New Roman" w:eastAsia="Times New Roman" w:hAnsi="Times New Roman" w:cs="Times New Roman"/>
      <w:sz w:val="22"/>
      <w:lang w:val="fi-FI" w:eastAsia="fi-FI"/>
    </w:rPr>
  </w:style>
  <w:style w:type="paragraph" w:customStyle="1" w:styleId="LLAlaviite">
    <w:name w:val="LLAlaviite"/>
    <w:qFormat/>
    <w:rsid w:val="00756CA7"/>
    <w:pPr>
      <w:spacing w:after="60" w:line="200" w:lineRule="exact"/>
    </w:pPr>
    <w:rPr>
      <w:rFonts w:ascii="Times New Roman" w:eastAsia="Calibri" w:hAnsi="Times New Roman" w:cs="Times New Roman"/>
      <w:sz w:val="20"/>
      <w:lang w:val="fi-FI"/>
    </w:rPr>
  </w:style>
  <w:style w:type="paragraph" w:customStyle="1" w:styleId="LiiteOtsikko1">
    <w:name w:val="Liite Otsikko 1"/>
    <w:qFormat/>
    <w:rsid w:val="00756CA7"/>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756CA7"/>
    <w:pPr>
      <w:spacing w:before="60"/>
      <w:outlineLvl w:val="1"/>
    </w:pPr>
    <w:rPr>
      <w:b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1.%20vedos/Liite%203/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2</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2</cp:revision>
  <dcterms:created xsi:type="dcterms:W3CDTF">2021-08-23T05:26:00Z</dcterms:created>
  <dcterms:modified xsi:type="dcterms:W3CDTF">2021-09-20T04:29:00Z</dcterms:modified>
</cp:coreProperties>
</file>