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1" w:rsidRDefault="002D0561" w:rsidP="00814E5E">
      <w:pPr>
        <w:pStyle w:val="LLNormaali"/>
      </w:pPr>
    </w:p>
    <w:p w:rsidR="003520F9" w:rsidRDefault="003520F9" w:rsidP="00166CCD">
      <w:pPr>
        <w:pStyle w:val="LLNormaali"/>
      </w:pPr>
    </w:p>
    <w:p w:rsidR="003520F9" w:rsidRDefault="003520F9" w:rsidP="00166CCD">
      <w:pPr>
        <w:pStyle w:val="LLNormaali"/>
      </w:pPr>
    </w:p>
    <w:p w:rsidR="00814E5E" w:rsidRDefault="00814E5E" w:rsidP="00814E5E">
      <w:pPr>
        <w:pStyle w:val="LLValtioneuvostonAsetus"/>
      </w:pPr>
      <w:r>
        <w:t>Valtioneuvoston asetus</w:t>
      </w:r>
    </w:p>
    <w:p w:rsidR="00814E5E" w:rsidRPr="002D37D8" w:rsidRDefault="00814E5E" w:rsidP="00814E5E">
      <w:pPr>
        <w:pStyle w:val="LLSaadoksenNimi"/>
      </w:pPr>
      <w:r w:rsidRPr="002D37D8">
        <w:t>Euroopan ne</w:t>
      </w:r>
      <w:r>
        <w:t>uvoston tietoverkkorikollisuudesta tehdystä yleissopimuksesta</w:t>
      </w:r>
      <w:r w:rsidRPr="002D37D8">
        <w:t xml:space="preserve"> </w:t>
      </w:r>
    </w:p>
    <w:p w:rsidR="00814E5E" w:rsidRPr="002D37D8" w:rsidRDefault="00814E5E" w:rsidP="00814E5E">
      <w:pPr>
        <w:pStyle w:val="LLJohtolauseKappaleet"/>
      </w:pPr>
      <w:r w:rsidRPr="002D37D8">
        <w:t>Valtioneuvoston päätöksen mukaisesti säädetään Euroopan neuvoston tietoverkko-rikollisuu</w:t>
      </w:r>
      <w:r>
        <w:t>desta tehdystä yleissopimuksesta</w:t>
      </w:r>
      <w:r w:rsidRPr="002D37D8">
        <w:t xml:space="preserve"> annetun lain </w:t>
      </w:r>
      <w:r>
        <w:t>(nro/</w:t>
      </w:r>
      <w:proofErr w:type="spellStart"/>
      <w:r>
        <w:t>vvvv</w:t>
      </w:r>
      <w:proofErr w:type="spellEnd"/>
      <w:r>
        <w:t xml:space="preserve">) </w:t>
      </w:r>
      <w:r w:rsidR="002E223A">
        <w:t xml:space="preserve">2 ja 3 §:n </w:t>
      </w:r>
      <w:r w:rsidRPr="002D37D8">
        <w:t>nojalla:</w:t>
      </w:r>
    </w:p>
    <w:p w:rsidR="00814E5E" w:rsidRPr="002D37D8" w:rsidRDefault="00814E5E" w:rsidP="00166CCD">
      <w:pPr>
        <w:pStyle w:val="LLNormaali"/>
      </w:pPr>
    </w:p>
    <w:p w:rsidR="00814E5E" w:rsidRPr="002D37D8" w:rsidRDefault="00814E5E" w:rsidP="00814E5E">
      <w:pPr>
        <w:pStyle w:val="LLPykala"/>
      </w:pPr>
      <w:r w:rsidRPr="002D37D8">
        <w:t>1 §</w:t>
      </w:r>
    </w:p>
    <w:p w:rsidR="00814E5E" w:rsidRPr="002D37D8" w:rsidRDefault="00814E5E" w:rsidP="00814E5E">
      <w:pPr>
        <w:pStyle w:val="LLKappalejako"/>
      </w:pPr>
      <w:r w:rsidRPr="002D37D8">
        <w:t>Euroopan neuvoston tietoverkko</w:t>
      </w:r>
      <w:r>
        <w:t>rikollisuudesta</w:t>
      </w:r>
      <w:r w:rsidRPr="002D37D8">
        <w:t xml:space="preserve"> Budapestissä </w:t>
      </w:r>
      <w:proofErr w:type="spellStart"/>
      <w:r w:rsidRPr="002D37D8">
        <w:t>pp</w:t>
      </w:r>
      <w:proofErr w:type="spellEnd"/>
      <w:r w:rsidRPr="002D37D8">
        <w:t xml:space="preserve"> päivänä kk kuuta </w:t>
      </w:r>
      <w:proofErr w:type="spellStart"/>
      <w:r w:rsidRPr="002D37D8">
        <w:t>vvvv</w:t>
      </w:r>
      <w:proofErr w:type="spellEnd"/>
      <w:r w:rsidRPr="002D37D8">
        <w:t xml:space="preserve"> tehty yleissopimus tulee voimaan </w:t>
      </w:r>
      <w:proofErr w:type="spellStart"/>
      <w:r w:rsidRPr="002D37D8">
        <w:t>pp</w:t>
      </w:r>
      <w:proofErr w:type="spellEnd"/>
      <w:r w:rsidRPr="002D37D8">
        <w:t xml:space="preserve"> päivänä kk kuuta </w:t>
      </w:r>
      <w:proofErr w:type="spellStart"/>
      <w:r w:rsidRPr="002D37D8">
        <w:t>vvvv</w:t>
      </w:r>
      <w:proofErr w:type="spellEnd"/>
      <w:r w:rsidRPr="002D37D8">
        <w:t xml:space="preserve"> niin kuin siitä on sovittu.</w:t>
      </w:r>
    </w:p>
    <w:p w:rsidR="00814E5E" w:rsidRPr="002D37D8" w:rsidRDefault="00814E5E" w:rsidP="00814E5E">
      <w:pPr>
        <w:pStyle w:val="LLKappalejako"/>
      </w:pPr>
      <w:r w:rsidRPr="002D37D8">
        <w:t xml:space="preserve">Eduskunta on hyväksynyt yleissopimuksen </w:t>
      </w:r>
      <w:proofErr w:type="spellStart"/>
      <w:r w:rsidRPr="002D37D8">
        <w:t>pp</w:t>
      </w:r>
      <w:proofErr w:type="spellEnd"/>
      <w:r w:rsidRPr="002D37D8">
        <w:t xml:space="preserve"> päivänä kk kuuta </w:t>
      </w:r>
      <w:proofErr w:type="spellStart"/>
      <w:r w:rsidRPr="002D37D8">
        <w:t>vvvv</w:t>
      </w:r>
      <w:proofErr w:type="spellEnd"/>
      <w:r w:rsidRPr="002D37D8">
        <w:t xml:space="preserve"> ja tasavallan presidentti </w:t>
      </w:r>
      <w:r w:rsidR="008D5F61">
        <w:t xml:space="preserve">on ratifioinut sen </w:t>
      </w:r>
      <w:proofErr w:type="spellStart"/>
      <w:r w:rsidRPr="002D37D8">
        <w:t>pp</w:t>
      </w:r>
      <w:proofErr w:type="spellEnd"/>
      <w:r w:rsidRPr="002D37D8">
        <w:t xml:space="preserve"> päivänä kk kuuta </w:t>
      </w:r>
      <w:proofErr w:type="spellStart"/>
      <w:r w:rsidRPr="002D37D8">
        <w:t>vvvv</w:t>
      </w:r>
      <w:proofErr w:type="spellEnd"/>
      <w:r w:rsidRPr="002D37D8">
        <w:t xml:space="preserve">. Ratifioimiskirja on talletettu Euroopan neuvoston pääsihteerin huostaan </w:t>
      </w:r>
      <w:proofErr w:type="spellStart"/>
      <w:r w:rsidRPr="002D37D8">
        <w:t>pp</w:t>
      </w:r>
      <w:proofErr w:type="spellEnd"/>
      <w:r w:rsidRPr="002D37D8">
        <w:t xml:space="preserve"> päivänä kk kuuta </w:t>
      </w:r>
      <w:proofErr w:type="spellStart"/>
      <w:r w:rsidRPr="002D37D8">
        <w:t>vvvv</w:t>
      </w:r>
      <w:proofErr w:type="spellEnd"/>
      <w:r w:rsidRPr="002D37D8">
        <w:t>.</w:t>
      </w:r>
    </w:p>
    <w:p w:rsidR="00814E5E" w:rsidRPr="002D37D8" w:rsidRDefault="00814E5E" w:rsidP="00814E5E">
      <w:pPr>
        <w:pStyle w:val="LLPykala"/>
      </w:pPr>
      <w:r w:rsidRPr="002D37D8">
        <w:t>2 §</w:t>
      </w:r>
    </w:p>
    <w:p w:rsidR="00814E5E" w:rsidRPr="002D37D8" w:rsidRDefault="00814E5E" w:rsidP="00814E5E">
      <w:pPr>
        <w:pStyle w:val="LLKappalejako"/>
      </w:pPr>
      <w:r w:rsidRPr="002D37D8">
        <w:t>Suomi on yleissopimuksen ratifioi</w:t>
      </w:r>
      <w:r w:rsidR="008D5F61">
        <w:t>mis</w:t>
      </w:r>
      <w:r w:rsidRPr="002D37D8">
        <w:t>kirjan tallettamisen yhteydessä antanut s</w:t>
      </w:r>
      <w:r>
        <w:t>euraavan selityksen ja seuraavat ilmoitukset</w:t>
      </w:r>
      <w:r w:rsidRPr="002D37D8">
        <w:t xml:space="preserve"> sekä tehnyt seuraavat varaumat: </w:t>
      </w:r>
    </w:p>
    <w:p w:rsidR="00814E5E" w:rsidRPr="002D37D8" w:rsidRDefault="00814E5E" w:rsidP="00814E5E">
      <w:pPr>
        <w:pStyle w:val="LLKappalejako"/>
      </w:pPr>
      <w:r w:rsidRPr="002D37D8">
        <w:t>Suomi antaa yleissopimuksen 2 artiklan mukaisen selityksen, jonka mukaan Suomi asettaa artiklassa tarkoitetun luvattoman tunkeutumisen rangaistavuuden edellytykseksi sen, että rikos on tehty turvajärjestelyt murtamalla.</w:t>
      </w:r>
    </w:p>
    <w:p w:rsidR="00814E5E" w:rsidRPr="002D37D8" w:rsidRDefault="00814E5E" w:rsidP="00814E5E">
      <w:pPr>
        <w:pStyle w:val="LLKappalejako"/>
      </w:pPr>
      <w:r w:rsidRPr="002D37D8">
        <w:t>Suomi tekee yleissopimuksen 11 artiklan 3 kappaleen mukaisen varauman, jonka mukaan Suomi ei sovella mainitun artiklan yrityksen kriminalisointiin velvoittavaa 2 kappaletta lievään vahingontekoon eikä lievään väärennykseen.</w:t>
      </w:r>
    </w:p>
    <w:p w:rsidR="00814E5E" w:rsidRPr="002D37D8" w:rsidRDefault="00814E5E" w:rsidP="00814E5E">
      <w:pPr>
        <w:pStyle w:val="LLKappalejako"/>
      </w:pPr>
      <w:r w:rsidRPr="002D37D8">
        <w:t>Suomi tekee yleissopimuksen 14 artiklan 3 kappaleen a kohdan mukaisen varauman, jonka mukaan Suomi soveltaa 20 artiklaa ainoastaan automaattiseen tietojenkäsittelyjärjestelmään kohdistuvaan rikokseen, joka on tehty telepäätelaitetta käyttäen, paritukseen, oikeudenkäytössä kuultavan uhkaamiseen, laittomaan uhkaukseen, huumausainerikokseen ja näiden yritykseen sekä terroristisessa tarkoituksessa tehdyn rikoksen valmisteluun ja rikoksiin, joista säädetty ankarin rangaistus on vähintään neljä vuotta vankeutta.</w:t>
      </w:r>
    </w:p>
    <w:p w:rsidR="00814E5E" w:rsidRPr="002D37D8" w:rsidRDefault="00814E5E" w:rsidP="00814E5E">
      <w:pPr>
        <w:pStyle w:val="LLKappalejako"/>
      </w:pPr>
      <w:r w:rsidRPr="002D37D8">
        <w:t>Suomi tekee yleissopimuksen 14 artiklan 3 kappaleen b kohdan mukaisen varauman, jonka mukaan Suomi ei sovella 20 ja 21 artiklassa tarkoitettuja pakkokeinoja tietojärjestelmän sisäiseen viestintään, jos tietojärjestelmällä on rajattu käyttäjäryhmä ja tietojärjestelmää ei käytetä julkisten tietoverkkojen avulla eikä sitä ole kytketty toiseen julkiseen tai yksityiseen tietojärjestelmään.</w:t>
      </w:r>
    </w:p>
    <w:p w:rsidR="00814E5E" w:rsidRPr="002D37D8" w:rsidRDefault="00814E5E" w:rsidP="00814E5E">
      <w:pPr>
        <w:pStyle w:val="LLKappalejako"/>
      </w:pPr>
      <w:r w:rsidRPr="002D37D8">
        <w:t>Yleiss</w:t>
      </w:r>
      <w:r>
        <w:t xml:space="preserve">opimuksen 35 artiklan mukainen </w:t>
      </w:r>
      <w:r w:rsidRPr="002D37D8">
        <w:t xml:space="preserve">24-tuntinen jokapäiväinen yhteyspiste on keskusrikospoliisi. </w:t>
      </w:r>
    </w:p>
    <w:p w:rsidR="00814E5E" w:rsidRPr="002D37D8" w:rsidRDefault="00814E5E" w:rsidP="00814E5E">
      <w:pPr>
        <w:pStyle w:val="LLKappalejako"/>
      </w:pPr>
      <w:r w:rsidRPr="002D37D8">
        <w:t xml:space="preserve">Suomi on </w:t>
      </w:r>
      <w:proofErr w:type="spellStart"/>
      <w:r w:rsidRPr="002D37D8">
        <w:t>pp</w:t>
      </w:r>
      <w:proofErr w:type="spellEnd"/>
      <w:r w:rsidRPr="002D37D8">
        <w:t xml:space="preserve"> päivänä kk kuuta </w:t>
      </w:r>
      <w:proofErr w:type="spellStart"/>
      <w:r w:rsidRPr="002D37D8">
        <w:t>vvvv</w:t>
      </w:r>
      <w:proofErr w:type="spellEnd"/>
      <w:r w:rsidRPr="002D37D8">
        <w:t xml:space="preserve"> antanut lisäksi seuraavat ilmoitukset: </w:t>
      </w:r>
    </w:p>
    <w:p w:rsidR="00814E5E" w:rsidRPr="002D37D8" w:rsidRDefault="00814E5E" w:rsidP="00814E5E">
      <w:pPr>
        <w:pStyle w:val="LLKappalejako"/>
      </w:pPr>
      <w:r w:rsidRPr="002D37D8">
        <w:t>Yleissopimuksen 24 artiklan 7 kappaleessa tarkoitettu viranomainen, joka on vastuussa pyyntöjen lähettämisestä ja vastaanottamisesta on:</w:t>
      </w:r>
    </w:p>
    <w:p w:rsidR="00814E5E" w:rsidRPr="002D37D8" w:rsidRDefault="00814E5E" w:rsidP="00814E5E">
      <w:pPr>
        <w:pStyle w:val="LLKappalejako"/>
      </w:pPr>
      <w:r w:rsidRPr="002D37D8">
        <w:t>1) rikoksen johdosta tapahtuvaa luovuttamista koskevien pyyntöjen osalta oikeusministeriö, Eteläesplanadi 10, FIN-00130 Helsinki;</w:t>
      </w:r>
    </w:p>
    <w:p w:rsidR="00814E5E" w:rsidRPr="002D37D8" w:rsidRDefault="00814E5E" w:rsidP="00814E5E">
      <w:pPr>
        <w:pStyle w:val="LLKappalejako"/>
      </w:pPr>
      <w:r w:rsidRPr="002D37D8">
        <w:t xml:space="preserve">2) väliaikaista säilöönottoa koskevien pyyntöjen osalta keskusrikospoliisi, Jokiniemenkuja </w:t>
      </w:r>
      <w:proofErr w:type="gramStart"/>
      <w:r w:rsidRPr="002D37D8">
        <w:t>4,  FIN</w:t>
      </w:r>
      <w:proofErr w:type="gramEnd"/>
      <w:r w:rsidRPr="002D37D8">
        <w:t>-01370 Vantaa, fa</w:t>
      </w:r>
      <w:r>
        <w:t>ksi</w:t>
      </w:r>
      <w:r w:rsidRPr="002D37D8">
        <w:t xml:space="preserve"> +358983886299, sähköposti: KRP-RTP-VLP@krp.poliisi.fi.</w:t>
      </w:r>
    </w:p>
    <w:p w:rsidR="00814E5E" w:rsidRPr="002D37D8" w:rsidRDefault="00814E5E" w:rsidP="00814E5E">
      <w:pPr>
        <w:pStyle w:val="LLKappalejako"/>
      </w:pPr>
      <w:r w:rsidRPr="002D37D8">
        <w:t xml:space="preserve">Yleissopimuksen 27 artiklan 2 a kappaleessa tarkoitettu keskusviranomainen, joka on vastuussa keskinäistä oikeusapua koskevien pyyntöjen lähettämisestä ja niihin vastaamisesta, </w:t>
      </w:r>
      <w:r w:rsidRPr="002D37D8">
        <w:lastRenderedPageBreak/>
        <w:t>pyyntöjen täytäntöönpanosta tai niiden välittämisestä täytäntöönpanosta vastaaville toimivaltaisille viranomaisille, on oikeusministeriö, Eteläesplanadi 10, FIN-00130 Helsinki.</w:t>
      </w:r>
    </w:p>
    <w:p w:rsidR="00814E5E" w:rsidRPr="002D37D8" w:rsidRDefault="00814E5E" w:rsidP="00166CCD">
      <w:pPr>
        <w:pStyle w:val="LLNormaali"/>
      </w:pPr>
    </w:p>
    <w:p w:rsidR="00814E5E" w:rsidRPr="002D37D8" w:rsidRDefault="00814E5E" w:rsidP="00814E5E">
      <w:pPr>
        <w:pStyle w:val="LLPykala"/>
      </w:pPr>
      <w:r w:rsidRPr="002D37D8">
        <w:t>3 §</w:t>
      </w:r>
    </w:p>
    <w:p w:rsidR="00814E5E" w:rsidRPr="002D37D8" w:rsidRDefault="00814E5E" w:rsidP="00814E5E">
      <w:pPr>
        <w:pStyle w:val="LLKappalejako"/>
      </w:pPr>
      <w:r w:rsidRPr="002D37D8">
        <w:t>Yleissopimuksen muut kuin lainsäädännön alaan kuuluvat määräykset ovat asetuksena voimassa.</w:t>
      </w:r>
    </w:p>
    <w:p w:rsidR="006137E1" w:rsidRDefault="006137E1" w:rsidP="006137E1">
      <w:pPr>
        <w:pStyle w:val="LLNormaali"/>
      </w:pPr>
    </w:p>
    <w:p w:rsidR="00814E5E" w:rsidRPr="002D37D8" w:rsidRDefault="00814E5E" w:rsidP="00166CCD">
      <w:pPr>
        <w:pStyle w:val="LLVoimaantuloPykala"/>
      </w:pPr>
      <w:r w:rsidRPr="002D37D8">
        <w:t>4 §</w:t>
      </w:r>
    </w:p>
    <w:p w:rsidR="00814E5E" w:rsidRDefault="00814E5E" w:rsidP="00814E5E">
      <w:pPr>
        <w:pStyle w:val="LLKappalejako"/>
      </w:pPr>
      <w:r>
        <w:t xml:space="preserve">Euroopan neuvoston tietoverkkorikollisuudesta tehdystä yleissopimuksesta </w:t>
      </w:r>
      <w:r w:rsidRPr="002D37D8">
        <w:t>annettu laki (nro/</w:t>
      </w:r>
      <w:proofErr w:type="spellStart"/>
      <w:r w:rsidRPr="002D37D8">
        <w:t>vvvv</w:t>
      </w:r>
      <w:proofErr w:type="spellEnd"/>
      <w:r w:rsidRPr="002D37D8">
        <w:t>) tulee voi</w:t>
      </w:r>
      <w:r>
        <w:t xml:space="preserve">maan </w:t>
      </w:r>
      <w:proofErr w:type="spellStart"/>
      <w:r>
        <w:t>pp</w:t>
      </w:r>
      <w:proofErr w:type="spellEnd"/>
      <w:r>
        <w:t xml:space="preserve"> päivänä kk kuuta </w:t>
      </w:r>
      <w:proofErr w:type="spellStart"/>
      <w:r>
        <w:t>vvvv</w:t>
      </w:r>
      <w:proofErr w:type="spellEnd"/>
      <w:r>
        <w:t>.</w:t>
      </w:r>
    </w:p>
    <w:p w:rsidR="00814E5E" w:rsidRPr="00166CCD" w:rsidRDefault="00814E5E" w:rsidP="00166CCD">
      <w:pPr>
        <w:pStyle w:val="LLNormaali"/>
      </w:pPr>
    </w:p>
    <w:p w:rsidR="00814E5E" w:rsidRPr="002D37D8" w:rsidRDefault="00814E5E" w:rsidP="00166CCD">
      <w:pPr>
        <w:pStyle w:val="LLKappalejako"/>
      </w:pPr>
      <w:r w:rsidRPr="002D37D8">
        <w:t xml:space="preserve">Tämä asetus tulee voimaan </w:t>
      </w:r>
      <w:proofErr w:type="spellStart"/>
      <w:r w:rsidRPr="002D37D8">
        <w:t>pp</w:t>
      </w:r>
      <w:proofErr w:type="spellEnd"/>
      <w:r w:rsidRPr="002D37D8">
        <w:t xml:space="preserve"> päivänä kk kuuta </w:t>
      </w:r>
      <w:proofErr w:type="spellStart"/>
      <w:r w:rsidRPr="002D37D8">
        <w:t>vvvv</w:t>
      </w:r>
      <w:proofErr w:type="spellEnd"/>
      <w:r w:rsidRPr="002D37D8">
        <w:t>.</w:t>
      </w:r>
    </w:p>
    <w:p w:rsidR="006137E1" w:rsidRDefault="006137E1" w:rsidP="006137E1">
      <w:pPr>
        <w:pStyle w:val="LLNormaali"/>
      </w:pPr>
    </w:p>
    <w:p w:rsidR="00814E5E" w:rsidRPr="002D37D8" w:rsidRDefault="00814E5E" w:rsidP="00814E5E">
      <w:pPr>
        <w:pStyle w:val="LLPaivays"/>
      </w:pPr>
      <w:r w:rsidRPr="002D37D8">
        <w:t>Helsin</w:t>
      </w:r>
      <w:r>
        <w:t xml:space="preserve">gissä </w:t>
      </w:r>
      <w:r w:rsidR="00083244">
        <w:t>x.x.20xx</w:t>
      </w:r>
      <w:bookmarkStart w:id="0" w:name="_GoBack"/>
      <w:bookmarkEnd w:id="0"/>
    </w:p>
    <w:p w:rsidR="00814E5E" w:rsidRPr="002D37D8" w:rsidRDefault="00814E5E" w:rsidP="00166CCD">
      <w:pPr>
        <w:pStyle w:val="LLNormaali"/>
      </w:pPr>
    </w:p>
    <w:p w:rsidR="00814E5E" w:rsidRPr="00814E5E" w:rsidRDefault="00814E5E" w:rsidP="00814E5E">
      <w:pPr>
        <w:pStyle w:val="LLAllekirjoitus"/>
        <w:rPr>
          <w:b w:val="0"/>
          <w:sz w:val="22"/>
        </w:rPr>
      </w:pPr>
      <w:r w:rsidRPr="00814E5E">
        <w:rPr>
          <w:b w:val="0"/>
          <w:sz w:val="22"/>
        </w:rPr>
        <w:t>Oikeusministeri Etunimi Sukunimi</w:t>
      </w:r>
    </w:p>
    <w:p w:rsidR="00814E5E" w:rsidRPr="002D37D8" w:rsidRDefault="00814E5E" w:rsidP="00166CCD">
      <w:pPr>
        <w:pStyle w:val="LLNormaali"/>
      </w:pPr>
    </w:p>
    <w:p w:rsidR="00814E5E" w:rsidRPr="002D37D8" w:rsidRDefault="00814E5E" w:rsidP="00166CCD">
      <w:pPr>
        <w:pStyle w:val="LLNormaali"/>
      </w:pPr>
    </w:p>
    <w:p w:rsidR="00814E5E" w:rsidRPr="002D37D8" w:rsidRDefault="00814E5E" w:rsidP="00166CCD">
      <w:pPr>
        <w:pStyle w:val="LLNormaali"/>
      </w:pPr>
    </w:p>
    <w:p w:rsidR="00814E5E" w:rsidRPr="002D37D8" w:rsidRDefault="00814E5E" w:rsidP="00814E5E">
      <w:pPr>
        <w:pStyle w:val="LLVarmennus"/>
      </w:pPr>
      <w:r w:rsidRPr="002D37D8">
        <w:t>Esittelijä</w:t>
      </w:r>
      <w:r w:rsidR="002B419B">
        <w:t>n virka-asema</w:t>
      </w:r>
      <w:r w:rsidRPr="002D37D8">
        <w:t xml:space="preserve"> Etunimi Sukunimi</w:t>
      </w:r>
    </w:p>
    <w:p w:rsidR="00814E5E" w:rsidRPr="002D37D8" w:rsidRDefault="00814E5E" w:rsidP="00166CCD">
      <w:pPr>
        <w:pStyle w:val="LLNormaali"/>
      </w:pPr>
    </w:p>
    <w:p w:rsidR="00814E5E" w:rsidRPr="002D37D8" w:rsidRDefault="00814E5E" w:rsidP="00166CCD">
      <w:pPr>
        <w:pStyle w:val="LLNormaali"/>
      </w:pPr>
    </w:p>
    <w:p w:rsidR="00814E5E" w:rsidRPr="002D37D8" w:rsidRDefault="00814E5E" w:rsidP="00166CCD">
      <w:pPr>
        <w:pStyle w:val="LLNormaali"/>
      </w:pPr>
    </w:p>
    <w:p w:rsidR="00814E5E" w:rsidRPr="00574A50" w:rsidRDefault="00814E5E" w:rsidP="00814E5E">
      <w:pPr>
        <w:pStyle w:val="LLNormaali"/>
      </w:pPr>
    </w:p>
    <w:sectPr w:rsidR="00814E5E"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E4" w:rsidRDefault="006020E4">
      <w:r>
        <w:separator/>
      </w:r>
    </w:p>
  </w:endnote>
  <w:endnote w:type="continuationSeparator" w:id="0">
    <w:p w:rsidR="006020E4" w:rsidRDefault="006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920" w:rsidRDefault="0069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Footer"/>
            <w:rPr>
              <w:sz w:val="18"/>
              <w:szCs w:val="18"/>
            </w:rPr>
          </w:pPr>
        </w:p>
      </w:tc>
      <w:tc>
        <w:tcPr>
          <w:tcW w:w="2829" w:type="dxa"/>
          <w:shd w:val="clear" w:color="auto" w:fill="auto"/>
          <w:vAlign w:val="bottom"/>
        </w:tcPr>
        <w:p w:rsidR="00690920" w:rsidRPr="000C5020" w:rsidRDefault="00690920"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083244">
            <w:rPr>
              <w:rStyle w:val="PageNumber"/>
              <w:noProof/>
              <w:sz w:val="22"/>
            </w:rPr>
            <w:t>2</w:t>
          </w:r>
          <w:r w:rsidRPr="000C5020">
            <w:rPr>
              <w:rStyle w:val="PageNumber"/>
              <w:sz w:val="22"/>
            </w:rPr>
            <w:fldChar w:fldCharType="end"/>
          </w:r>
        </w:p>
      </w:tc>
      <w:tc>
        <w:tcPr>
          <w:tcW w:w="2829" w:type="dxa"/>
          <w:shd w:val="clear" w:color="auto" w:fill="auto"/>
          <w:vAlign w:val="bottom"/>
        </w:tcPr>
        <w:p w:rsidR="00690920" w:rsidRPr="000C5020" w:rsidRDefault="00690920" w:rsidP="001310B9">
          <w:pPr>
            <w:pStyle w:val="Footer"/>
            <w:rPr>
              <w:sz w:val="18"/>
              <w:szCs w:val="18"/>
            </w:rPr>
          </w:pPr>
        </w:p>
      </w:tc>
    </w:tr>
  </w:tbl>
  <w:p w:rsidR="00690920" w:rsidRDefault="00690920" w:rsidP="001310B9">
    <w:pPr>
      <w:pStyle w:val="Footer"/>
    </w:pPr>
  </w:p>
  <w:p w:rsidR="00690920" w:rsidRDefault="00690920" w:rsidP="001310B9">
    <w:pPr>
      <w:pStyle w:val="Footer"/>
      <w:framePr w:wrap="around" w:vAnchor="text" w:hAnchor="page" w:x="5921" w:y="729"/>
      <w:rPr>
        <w:rStyle w:val="PageNumber"/>
      </w:rPr>
    </w:pPr>
  </w:p>
  <w:p w:rsidR="00690920" w:rsidRDefault="00690920"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Footer"/>
            <w:rPr>
              <w:sz w:val="17"/>
              <w:szCs w:val="18"/>
            </w:rPr>
          </w:pPr>
        </w:p>
      </w:tc>
      <w:tc>
        <w:tcPr>
          <w:tcW w:w="2829" w:type="dxa"/>
          <w:shd w:val="clear" w:color="auto" w:fill="auto"/>
          <w:vAlign w:val="bottom"/>
        </w:tcPr>
        <w:p w:rsidR="00690920" w:rsidRPr="000C5020" w:rsidRDefault="00690920" w:rsidP="000C5020">
          <w:pPr>
            <w:pStyle w:val="Footer"/>
            <w:jc w:val="center"/>
            <w:rPr>
              <w:sz w:val="22"/>
              <w:szCs w:val="22"/>
            </w:rPr>
          </w:pPr>
        </w:p>
      </w:tc>
      <w:tc>
        <w:tcPr>
          <w:tcW w:w="2829" w:type="dxa"/>
          <w:shd w:val="clear" w:color="auto" w:fill="auto"/>
        </w:tcPr>
        <w:p w:rsidR="00690920" w:rsidRPr="000C5020" w:rsidRDefault="00690920" w:rsidP="005224A0">
          <w:pPr>
            <w:pStyle w:val="Footer"/>
            <w:rPr>
              <w:sz w:val="17"/>
              <w:szCs w:val="18"/>
            </w:rPr>
          </w:pPr>
        </w:p>
      </w:tc>
    </w:tr>
  </w:tbl>
  <w:p w:rsidR="00690920" w:rsidRPr="001310B9" w:rsidRDefault="00690920">
    <w:pPr>
      <w:pStyle w:val="Footer"/>
      <w:rPr>
        <w:sz w:val="22"/>
        <w:szCs w:val="22"/>
      </w:rPr>
    </w:pPr>
  </w:p>
  <w:p w:rsidR="00690920" w:rsidRDefault="006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E4" w:rsidRDefault="006020E4">
      <w:r>
        <w:separator/>
      </w:r>
    </w:p>
  </w:footnote>
  <w:footnote w:type="continuationSeparator" w:id="0">
    <w:p w:rsidR="006020E4" w:rsidRDefault="0060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RPr="004B22A1" w:rsidTr="00F674CC">
      <w:tc>
        <w:tcPr>
          <w:tcW w:w="2140" w:type="dxa"/>
        </w:tcPr>
        <w:p w:rsidR="00690920" w:rsidRPr="004B22A1" w:rsidRDefault="003520F9" w:rsidP="00F674CC">
          <w:pPr>
            <w:pStyle w:val="LLNormaali"/>
            <w:rPr>
              <w:b/>
              <w:lang w:val="en-US"/>
            </w:rPr>
          </w:pPr>
          <w:proofErr w:type="spellStart"/>
          <w:r w:rsidRPr="004B22A1">
            <w:rPr>
              <w:b/>
              <w:lang w:val="en-US"/>
            </w:rPr>
            <w:t>Liite</w:t>
          </w:r>
          <w:proofErr w:type="spellEnd"/>
          <w:r w:rsidRPr="004B22A1">
            <w:rPr>
              <w:b/>
              <w:lang w:val="en-US"/>
            </w:rPr>
            <w:t xml:space="preserve"> 3</w:t>
          </w:r>
        </w:p>
      </w:tc>
      <w:tc>
        <w:tcPr>
          <w:tcW w:w="4281" w:type="dxa"/>
          <w:gridSpan w:val="2"/>
        </w:tcPr>
        <w:p w:rsidR="00690920" w:rsidRPr="004B22A1" w:rsidRDefault="003520F9" w:rsidP="00F674CC">
          <w:pPr>
            <w:pStyle w:val="LLNormaali"/>
            <w:jc w:val="center"/>
            <w:rPr>
              <w:b/>
            </w:rPr>
          </w:pPr>
          <w:r w:rsidRPr="004B22A1">
            <w:rPr>
              <w:b/>
            </w:rPr>
            <w:t>Voimaansaattamissäädösten malleja</w:t>
          </w:r>
        </w:p>
      </w:tc>
      <w:tc>
        <w:tcPr>
          <w:tcW w:w="2141" w:type="dxa"/>
        </w:tcPr>
        <w:p w:rsidR="00690920" w:rsidRPr="004B22A1" w:rsidRDefault="003520F9" w:rsidP="00F674CC">
          <w:pPr>
            <w:pStyle w:val="LLNormaali"/>
            <w:rPr>
              <w:b/>
              <w:lang w:val="en-US"/>
            </w:rPr>
          </w:pPr>
          <w:proofErr w:type="spellStart"/>
          <w:r w:rsidRPr="004B22A1">
            <w:rPr>
              <w:b/>
              <w:lang w:val="en-US"/>
            </w:rPr>
            <w:t>Malli</w:t>
          </w:r>
          <w:proofErr w:type="spellEnd"/>
          <w:r w:rsidRPr="004B22A1">
            <w:rPr>
              <w:b/>
              <w:lang w:val="en-US"/>
            </w:rPr>
            <w:t xml:space="preserve"> 13</w:t>
          </w: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B1264" w:rsidRPr="002D37D8" w:rsidRDefault="006B1264" w:rsidP="006B1264">
    <w:pPr>
      <w:pStyle w:val="LLNormaali"/>
    </w:pPr>
    <w:r w:rsidRPr="002D37D8">
      <w:t>Voimaansaattamisasetus, joka sisältää säännöksen Suomen tekemästä varaumasta</w:t>
    </w:r>
    <w:r>
      <w:t>, ilmoituksesta ja selityksestä</w:t>
    </w:r>
  </w:p>
  <w:p w:rsidR="00690920" w:rsidRDefault="0069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5E"/>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244"/>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4C0"/>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6CCD"/>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19B"/>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223A"/>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20F9"/>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22A1"/>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76314"/>
    <w:rsid w:val="005815CB"/>
    <w:rsid w:val="005853E6"/>
    <w:rsid w:val="00587CD7"/>
    <w:rsid w:val="0059124A"/>
    <w:rsid w:val="00591464"/>
    <w:rsid w:val="00594A4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0E4"/>
    <w:rsid w:val="00602870"/>
    <w:rsid w:val="00606968"/>
    <w:rsid w:val="006079E6"/>
    <w:rsid w:val="00610036"/>
    <w:rsid w:val="006100A7"/>
    <w:rsid w:val="0061039B"/>
    <w:rsid w:val="00610662"/>
    <w:rsid w:val="006119FE"/>
    <w:rsid w:val="00612BF3"/>
    <w:rsid w:val="00613511"/>
    <w:rsid w:val="006137E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A672E"/>
    <w:rsid w:val="006B0989"/>
    <w:rsid w:val="006B0E5E"/>
    <w:rsid w:val="006B1264"/>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4E5E"/>
    <w:rsid w:val="00815458"/>
    <w:rsid w:val="00815D87"/>
    <w:rsid w:val="008208B7"/>
    <w:rsid w:val="00821567"/>
    <w:rsid w:val="00826432"/>
    <w:rsid w:val="00827EF5"/>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5F61"/>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982"/>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0F8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913A8"/>
  <w15:docId w15:val="{C29B6124-59B9-469E-9CAE-78F95662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5E"/>
    <w:pPr>
      <w:spacing w:after="200" w:line="276" w:lineRule="auto"/>
    </w:pPr>
    <w:rPr>
      <w:rFonts w:ascii="Calibri" w:eastAsia="Calibri" w:hAnsi="Calibri"/>
      <w:sz w:val="22"/>
      <w:szCs w:val="22"/>
    </w:rPr>
  </w:style>
  <w:style w:type="paragraph" w:styleId="Heading1">
    <w:name w:val="heading 1"/>
    <w:basedOn w:val="Normal"/>
    <w:next w:val="Normal"/>
    <w:qFormat/>
    <w:rsid w:val="00412DDA"/>
    <w:pPr>
      <w:keepNext/>
      <w:spacing w:before="240" w:after="60" w:line="240" w:lineRule="auto"/>
      <w:outlineLvl w:val="0"/>
    </w:pPr>
    <w:rPr>
      <w:rFonts w:ascii="Arial" w:eastAsia="Times New Roman" w:hAnsi="Arial" w:cs="Arial"/>
      <w:b/>
      <w:bCs/>
      <w:kern w:val="32"/>
      <w:sz w:val="32"/>
      <w:szCs w:val="32"/>
      <w:lang w:val="fi-FI" w:eastAsia="fi-FI"/>
    </w:rPr>
  </w:style>
  <w:style w:type="paragraph" w:styleId="Heading2">
    <w:name w:val="heading 2"/>
    <w:basedOn w:val="Normal"/>
    <w:next w:val="Normal"/>
    <w:qFormat/>
    <w:rsid w:val="005D047B"/>
    <w:pPr>
      <w:keepNext/>
      <w:spacing w:before="240" w:after="60" w:line="240" w:lineRule="auto"/>
      <w:outlineLvl w:val="1"/>
    </w:pPr>
    <w:rPr>
      <w:rFonts w:ascii="Arial" w:eastAsia="Times New Roman" w:hAnsi="Arial" w:cs="Arial"/>
      <w:b/>
      <w:bCs/>
      <w:i/>
      <w:iCs/>
      <w:sz w:val="28"/>
      <w:szCs w:val="28"/>
      <w:lang w:val="fi-FI" w:eastAsia="fi-FI"/>
    </w:rPr>
  </w:style>
  <w:style w:type="paragraph" w:styleId="Heading3">
    <w:name w:val="heading 3"/>
    <w:basedOn w:val="Normal"/>
    <w:next w:val="Normal"/>
    <w:qFormat/>
    <w:rsid w:val="00412DDA"/>
    <w:pPr>
      <w:keepNext/>
      <w:spacing w:before="240" w:after="60" w:line="240" w:lineRule="auto"/>
      <w:outlineLvl w:val="2"/>
    </w:pPr>
    <w:rPr>
      <w:rFonts w:ascii="Arial" w:eastAsia="Times New Roman" w:hAnsi="Arial" w:cs="Arial"/>
      <w:b/>
      <w:bCs/>
      <w:sz w:val="26"/>
      <w:szCs w:val="26"/>
      <w:lang w:val="fi-FI" w:eastAsia="fi-FI"/>
    </w:rPr>
  </w:style>
  <w:style w:type="paragraph" w:styleId="Heading4">
    <w:name w:val="heading 4"/>
    <w:basedOn w:val="Normal"/>
    <w:next w:val="Normal"/>
    <w:qFormat/>
    <w:rsid w:val="00412DDA"/>
    <w:pPr>
      <w:keepNext/>
      <w:spacing w:before="240" w:after="60" w:line="240" w:lineRule="auto"/>
      <w:outlineLvl w:val="3"/>
    </w:pPr>
    <w:rPr>
      <w:rFonts w:ascii="Times New Roman" w:eastAsia="Times New Roman" w:hAnsi="Times New Roman"/>
      <w:b/>
      <w:bCs/>
      <w:sz w:val="28"/>
      <w:szCs w:val="28"/>
      <w:lang w:val="fi-FI" w:eastAsia="fi-FI"/>
    </w:rPr>
  </w:style>
  <w:style w:type="paragraph" w:styleId="Heading5">
    <w:name w:val="heading 5"/>
    <w:basedOn w:val="Normal"/>
    <w:next w:val="Normal"/>
    <w:qFormat/>
    <w:rsid w:val="00412DDA"/>
    <w:pPr>
      <w:spacing w:before="240" w:after="60" w:line="240" w:lineRule="auto"/>
      <w:outlineLvl w:val="4"/>
    </w:pPr>
    <w:rPr>
      <w:rFonts w:ascii="Times New Roman" w:eastAsia="Times New Roman" w:hAnsi="Times New Roman"/>
      <w:b/>
      <w:bCs/>
      <w:i/>
      <w:iCs/>
      <w:sz w:val="26"/>
      <w:szCs w:val="26"/>
      <w:lang w:val="fi-FI" w:eastAsia="fi-FI"/>
    </w:rPr>
  </w:style>
  <w:style w:type="paragraph" w:styleId="Heading6">
    <w:name w:val="heading 6"/>
    <w:basedOn w:val="Normal"/>
    <w:next w:val="Normal"/>
    <w:qFormat/>
    <w:rsid w:val="00412DDA"/>
    <w:pPr>
      <w:spacing w:before="240" w:after="60" w:line="240" w:lineRule="auto"/>
      <w:outlineLvl w:val="5"/>
    </w:pPr>
    <w:rPr>
      <w:rFonts w:ascii="Times New Roman" w:eastAsia="Times New Roman" w:hAnsi="Times New Roman"/>
      <w:b/>
      <w:bCs/>
      <w:lang w:val="fi-FI" w:eastAsia="fi-FI"/>
    </w:rPr>
  </w:style>
  <w:style w:type="paragraph" w:styleId="Heading7">
    <w:name w:val="heading 7"/>
    <w:basedOn w:val="Normal"/>
    <w:next w:val="Normal"/>
    <w:qFormat/>
    <w:rsid w:val="00412DDA"/>
    <w:pPr>
      <w:spacing w:before="240" w:after="60" w:line="240" w:lineRule="auto"/>
      <w:outlineLvl w:val="6"/>
    </w:pPr>
    <w:rPr>
      <w:rFonts w:ascii="Times New Roman" w:eastAsia="Times New Roman" w:hAnsi="Times New Roman"/>
      <w:sz w:val="24"/>
      <w:szCs w:val="24"/>
      <w:lang w:val="fi-FI" w:eastAsia="fi-FI"/>
    </w:rPr>
  </w:style>
  <w:style w:type="paragraph" w:styleId="Heading8">
    <w:name w:val="heading 8"/>
    <w:basedOn w:val="Normal"/>
    <w:next w:val="Normal"/>
    <w:qFormat/>
    <w:rsid w:val="00412DDA"/>
    <w:pPr>
      <w:spacing w:before="240" w:after="60" w:line="240" w:lineRule="auto"/>
      <w:outlineLvl w:val="7"/>
    </w:pPr>
    <w:rPr>
      <w:rFonts w:ascii="Times New Roman" w:eastAsia="Times New Roman" w:hAnsi="Times New Roman"/>
      <w:i/>
      <w:iCs/>
      <w:sz w:val="24"/>
      <w:szCs w:val="24"/>
      <w:lang w:val="fi-FI" w:eastAsia="fi-FI"/>
    </w:rPr>
  </w:style>
  <w:style w:type="paragraph" w:styleId="Heading9">
    <w:name w:val="heading 9"/>
    <w:basedOn w:val="Normal"/>
    <w:next w:val="Normal"/>
    <w:qFormat/>
    <w:rsid w:val="00412DDA"/>
    <w:pPr>
      <w:spacing w:before="240" w:after="60" w:line="240" w:lineRule="auto"/>
      <w:outlineLvl w:val="8"/>
    </w:pPr>
    <w:rPr>
      <w:rFonts w:ascii="Arial" w:eastAsia="Times New Roman" w:hAnsi="Arial" w:cs="Arial"/>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after="0" w:line="240" w:lineRule="auto"/>
    </w:pPr>
    <w:rPr>
      <w:rFonts w:ascii="Times New Roman" w:eastAsia="Times New Roman" w:hAnsi="Times New Roman"/>
      <w:sz w:val="24"/>
      <w:szCs w:val="24"/>
      <w:lang w:val="fi-FI" w:eastAsia="fi-FI"/>
    </w:rPr>
  </w:style>
  <w:style w:type="character" w:styleId="PageNumber">
    <w:name w:val="page number"/>
    <w:basedOn w:val="DefaultParagraphFont"/>
    <w:rsid w:val="00007EA2"/>
  </w:style>
  <w:style w:type="paragraph" w:customStyle="1" w:styleId="LLNormaali">
    <w:name w:val="LLNormaali"/>
    <w:rsid w:val="006E56A2"/>
    <w:pPr>
      <w:spacing w:line="220" w:lineRule="exact"/>
    </w:pPr>
    <w:rPr>
      <w:sz w:val="22"/>
      <w:szCs w:val="24"/>
      <w:lang w:val="fi-FI" w:eastAsia="fi-FI"/>
    </w:rPr>
  </w:style>
  <w:style w:type="paragraph" w:styleId="Footer">
    <w:name w:val="footer"/>
    <w:basedOn w:val="Normal"/>
    <w:rsid w:val="002B712B"/>
    <w:pPr>
      <w:tabs>
        <w:tab w:val="center" w:pos="4819"/>
        <w:tab w:val="right" w:pos="9638"/>
      </w:tabs>
      <w:spacing w:after="0" w:line="240" w:lineRule="auto"/>
    </w:pPr>
    <w:rPr>
      <w:rFonts w:ascii="Times New Roman" w:eastAsia="Times New Roman" w:hAnsi="Times New Roman"/>
      <w:sz w:val="24"/>
      <w:szCs w:val="24"/>
      <w:lang w:val="fi-FI" w:eastAsia="fi-FI"/>
    </w:rPr>
  </w:style>
  <w:style w:type="paragraph" w:customStyle="1" w:styleId="LLKappalejako">
    <w:name w:val="LLKappalejako"/>
    <w:link w:val="LLKappalejakoChar"/>
    <w:autoRedefine/>
    <w:rsid w:val="005224A0"/>
    <w:pPr>
      <w:spacing w:line="220" w:lineRule="exact"/>
      <w:ind w:firstLine="170"/>
      <w:jc w:val="both"/>
    </w:pPr>
    <w:rPr>
      <w:sz w:val="22"/>
      <w:szCs w:val="24"/>
      <w:lang w:val="fi-FI" w:eastAsia="fi-FI"/>
    </w:rPr>
  </w:style>
  <w:style w:type="character" w:customStyle="1" w:styleId="LLKappalejakoChar">
    <w:name w:val="LLKappalejako Char"/>
    <w:link w:val="LLKappalejako"/>
    <w:locked/>
    <w:rsid w:val="005224A0"/>
    <w:rPr>
      <w:sz w:val="22"/>
      <w:szCs w:val="24"/>
      <w:lang w:val="fi-FI" w:eastAsia="fi-FI" w:bidi="ar-SA"/>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lang w:val="fi-FI" w:eastAsia="fi-FI"/>
    </w:rPr>
  </w:style>
  <w:style w:type="paragraph" w:customStyle="1" w:styleId="LLPykala">
    <w:name w:val="LLPykala"/>
    <w:next w:val="LLNormaali"/>
    <w:rsid w:val="00872E1F"/>
    <w:pPr>
      <w:spacing w:line="220" w:lineRule="exact"/>
      <w:jc w:val="center"/>
    </w:pPr>
    <w:rPr>
      <w:sz w:val="22"/>
      <w:szCs w:val="24"/>
      <w:lang w:val="fi-FI" w:eastAsia="fi-FI"/>
    </w:rPr>
  </w:style>
  <w:style w:type="paragraph" w:customStyle="1" w:styleId="LLPykalanOtsikko">
    <w:name w:val="LLPykalanOtsikko"/>
    <w:next w:val="LLNormaali"/>
    <w:rsid w:val="00525752"/>
    <w:pPr>
      <w:spacing w:before="220" w:after="220" w:line="220" w:lineRule="exact"/>
      <w:jc w:val="center"/>
    </w:pPr>
    <w:rPr>
      <w:i/>
      <w:sz w:val="22"/>
      <w:szCs w:val="24"/>
      <w:lang w:val="fi-FI" w:eastAsia="fi-FI"/>
    </w:rPr>
  </w:style>
  <w:style w:type="paragraph" w:customStyle="1" w:styleId="LLLuku">
    <w:name w:val="LLLuku"/>
    <w:next w:val="LLNormaali"/>
    <w:rsid w:val="007E2B56"/>
    <w:pPr>
      <w:spacing w:after="220" w:line="220" w:lineRule="exact"/>
      <w:jc w:val="center"/>
    </w:pPr>
    <w:rPr>
      <w:sz w:val="22"/>
      <w:szCs w:val="24"/>
      <w:lang w:val="fi-FI" w:eastAsia="fi-FI"/>
    </w:rPr>
  </w:style>
  <w:style w:type="paragraph" w:customStyle="1" w:styleId="LLLuvunOtsikko">
    <w:name w:val="LLLuvunOtsikko"/>
    <w:next w:val="LLNormaali"/>
    <w:rsid w:val="004B741F"/>
    <w:pPr>
      <w:spacing w:after="220" w:line="220" w:lineRule="exact"/>
      <w:jc w:val="center"/>
    </w:pPr>
    <w:rPr>
      <w:b/>
      <w:sz w:val="22"/>
      <w:szCs w:val="24"/>
      <w:lang w:val="fi-FI" w:eastAsia="fi-FI"/>
    </w:rPr>
  </w:style>
  <w:style w:type="paragraph" w:customStyle="1" w:styleId="LLOsa">
    <w:name w:val="LLOsa"/>
    <w:next w:val="LLNormaali"/>
    <w:rsid w:val="004300A4"/>
    <w:pPr>
      <w:spacing w:after="220" w:line="220" w:lineRule="exact"/>
      <w:jc w:val="center"/>
    </w:pPr>
    <w:rPr>
      <w:caps/>
      <w:sz w:val="22"/>
      <w:szCs w:val="24"/>
      <w:lang w:val="fi-FI" w:eastAsia="fi-FI"/>
    </w:rPr>
  </w:style>
  <w:style w:type="paragraph" w:customStyle="1" w:styleId="LLOsanOtsikko">
    <w:name w:val="LLOsanOtsikko"/>
    <w:next w:val="LLNormaali"/>
    <w:rsid w:val="009B1141"/>
    <w:pPr>
      <w:spacing w:after="220" w:line="220" w:lineRule="exact"/>
      <w:jc w:val="center"/>
    </w:pPr>
    <w:rPr>
      <w:b/>
      <w:sz w:val="22"/>
      <w:szCs w:val="24"/>
      <w:lang w:val="fi-FI" w:eastAsia="fi-FI"/>
    </w:rPr>
  </w:style>
  <w:style w:type="paragraph" w:customStyle="1" w:styleId="LLValiotsikko">
    <w:name w:val="LLValiotsikko"/>
    <w:next w:val="LLNormaali"/>
    <w:rsid w:val="00A6367D"/>
    <w:pPr>
      <w:spacing w:after="220" w:line="220" w:lineRule="exact"/>
      <w:jc w:val="center"/>
    </w:pPr>
    <w:rPr>
      <w:i/>
      <w:sz w:val="22"/>
      <w:szCs w:val="24"/>
      <w:lang w:val="fi-FI" w:eastAsia="fi-FI"/>
    </w:rPr>
  </w:style>
  <w:style w:type="paragraph" w:customStyle="1" w:styleId="LLVoimaantulokappale">
    <w:name w:val="LLVoimaantulokappale"/>
    <w:rsid w:val="004D328B"/>
    <w:pPr>
      <w:spacing w:line="220" w:lineRule="exact"/>
      <w:ind w:firstLine="170"/>
      <w:jc w:val="both"/>
    </w:pPr>
    <w:rPr>
      <w:sz w:val="22"/>
      <w:szCs w:val="24"/>
      <w:lang w:val="fi-FI" w:eastAsia="fi-FI"/>
    </w:rPr>
  </w:style>
  <w:style w:type="paragraph" w:customStyle="1" w:styleId="LLMomentinJohdantoKappale">
    <w:name w:val="LLMomentinJohdantoKappale"/>
    <w:rsid w:val="001C2301"/>
    <w:pPr>
      <w:spacing w:line="220" w:lineRule="exact"/>
      <w:ind w:firstLine="170"/>
      <w:jc w:val="both"/>
    </w:pPr>
    <w:rPr>
      <w:sz w:val="22"/>
      <w:szCs w:val="24"/>
      <w:lang w:val="fi-FI" w:eastAsia="fi-FI"/>
    </w:rPr>
  </w:style>
  <w:style w:type="paragraph" w:customStyle="1" w:styleId="LLMomentinKohta">
    <w:name w:val="LLMomentinKohta"/>
    <w:rsid w:val="00CA77FB"/>
    <w:pPr>
      <w:spacing w:line="220" w:lineRule="exact"/>
      <w:ind w:firstLine="170"/>
      <w:jc w:val="both"/>
    </w:pPr>
    <w:rPr>
      <w:sz w:val="22"/>
      <w:szCs w:val="24"/>
      <w:lang w:val="fi-FI" w:eastAsia="fi-FI"/>
    </w:rPr>
  </w:style>
  <w:style w:type="paragraph" w:customStyle="1" w:styleId="LLMomentinAlakohta">
    <w:name w:val="LLMomentinAlakohta"/>
    <w:rsid w:val="000F71FD"/>
    <w:pPr>
      <w:spacing w:line="220" w:lineRule="exact"/>
      <w:ind w:firstLine="170"/>
      <w:jc w:val="both"/>
    </w:pPr>
    <w:rPr>
      <w:sz w:val="22"/>
      <w:szCs w:val="24"/>
      <w:lang w:val="fi-FI" w:eastAsia="fi-FI"/>
    </w:rPr>
  </w:style>
  <w:style w:type="paragraph" w:customStyle="1" w:styleId="LLPaivays">
    <w:name w:val="LLPaivays"/>
    <w:next w:val="LLNormaali"/>
    <w:rsid w:val="00185F2E"/>
    <w:pPr>
      <w:spacing w:after="220" w:line="220" w:lineRule="exact"/>
    </w:pPr>
    <w:rPr>
      <w:sz w:val="22"/>
      <w:szCs w:val="24"/>
      <w:lang w:val="fi-FI" w:eastAsia="fi-FI"/>
    </w:rPr>
  </w:style>
  <w:style w:type="paragraph" w:customStyle="1" w:styleId="LLLakiehdotukset">
    <w:name w:val="LLLakiehdotukset"/>
    <w:next w:val="LLNormaali"/>
    <w:rsid w:val="00BB70AC"/>
    <w:pPr>
      <w:spacing w:line="220" w:lineRule="exact"/>
      <w:ind w:left="6691"/>
      <w:outlineLvl w:val="0"/>
    </w:pPr>
    <w:rPr>
      <w:i/>
      <w:sz w:val="22"/>
      <w:szCs w:val="24"/>
      <w:lang w:val="fi-FI" w:eastAsia="fi-FI"/>
    </w:rPr>
  </w:style>
  <w:style w:type="paragraph" w:customStyle="1" w:styleId="LLRinnakkaistekstit">
    <w:name w:val="LLRinnakkaistekstit"/>
    <w:next w:val="LLNormaali"/>
    <w:rsid w:val="007264E0"/>
    <w:pPr>
      <w:spacing w:line="220" w:lineRule="exact"/>
      <w:ind w:left="6691"/>
      <w:outlineLvl w:val="0"/>
    </w:pPr>
    <w:rPr>
      <w:i/>
      <w:sz w:val="22"/>
      <w:szCs w:val="24"/>
      <w:lang w:val="fi-FI" w:eastAsia="fi-FI"/>
    </w:rPr>
  </w:style>
  <w:style w:type="paragraph" w:customStyle="1" w:styleId="LLAsetusluonnokset">
    <w:name w:val="LLAsetusluonnokset"/>
    <w:next w:val="LLNormaali"/>
    <w:rsid w:val="00024B6D"/>
    <w:pPr>
      <w:spacing w:line="220" w:lineRule="exact"/>
      <w:ind w:left="6691"/>
      <w:outlineLvl w:val="0"/>
    </w:pPr>
    <w:rPr>
      <w:i/>
      <w:sz w:val="22"/>
      <w:szCs w:val="24"/>
      <w:lang w:val="fi-FI" w:eastAsia="fi-FI"/>
    </w:rPr>
  </w:style>
  <w:style w:type="paragraph" w:customStyle="1" w:styleId="LLMuutliitteet">
    <w:name w:val="LLMuutliitteet"/>
    <w:next w:val="LLNormaali"/>
    <w:rsid w:val="009E0EB6"/>
    <w:pPr>
      <w:spacing w:line="220" w:lineRule="exact"/>
      <w:ind w:left="6691"/>
      <w:outlineLvl w:val="0"/>
    </w:pPr>
    <w:rPr>
      <w:i/>
      <w:sz w:val="22"/>
      <w:szCs w:val="24"/>
      <w:lang w:val="fi-FI" w:eastAsia="fi-FI"/>
    </w:rPr>
  </w:style>
  <w:style w:type="paragraph" w:customStyle="1" w:styleId="LLLiite">
    <w:name w:val="LLLiite"/>
    <w:next w:val="LLNormaali"/>
    <w:rsid w:val="003C65E6"/>
    <w:pPr>
      <w:spacing w:line="220" w:lineRule="exact"/>
      <w:ind w:left="6691"/>
      <w:outlineLvl w:val="0"/>
    </w:pPr>
    <w:rPr>
      <w:i/>
      <w:sz w:val="22"/>
      <w:szCs w:val="24"/>
      <w:lang w:val="fi-FI" w:eastAsia="fi-FI"/>
    </w:rPr>
  </w:style>
  <w:style w:type="paragraph" w:customStyle="1" w:styleId="LLLainNumero">
    <w:name w:val="LLLainNumero"/>
    <w:next w:val="LLNormaali"/>
    <w:rsid w:val="00956EB7"/>
    <w:pPr>
      <w:spacing w:before="220" w:after="220" w:line="320" w:lineRule="exact"/>
    </w:pPr>
    <w:rPr>
      <w:b/>
      <w:sz w:val="30"/>
      <w:szCs w:val="24"/>
      <w:lang w:val="fi-FI" w:eastAsia="fi-FI"/>
    </w:rPr>
  </w:style>
  <w:style w:type="paragraph" w:customStyle="1" w:styleId="LLLaki">
    <w:name w:val="LLLaki"/>
    <w:next w:val="LLNormaali"/>
    <w:rsid w:val="00F93111"/>
    <w:pPr>
      <w:spacing w:before="220" w:after="220" w:line="320" w:lineRule="exact"/>
      <w:jc w:val="center"/>
    </w:pPr>
    <w:rPr>
      <w:b/>
      <w:spacing w:val="22"/>
      <w:sz w:val="30"/>
      <w:szCs w:val="24"/>
      <w:lang w:val="fi-FI" w:eastAsia="fi-FI"/>
    </w:rPr>
  </w:style>
  <w:style w:type="paragraph" w:customStyle="1" w:styleId="LLLakiYhdyssanaOtsikko">
    <w:name w:val="LLLakiYhdyssanaOtsikko"/>
    <w:next w:val="LLNormaali"/>
    <w:rsid w:val="00A34650"/>
    <w:pPr>
      <w:spacing w:after="220" w:line="320" w:lineRule="exact"/>
      <w:jc w:val="center"/>
      <w:outlineLvl w:val="2"/>
    </w:pPr>
    <w:rPr>
      <w:b/>
      <w:sz w:val="30"/>
      <w:szCs w:val="24"/>
      <w:lang w:val="fi-FI" w:eastAsia="fi-FI"/>
    </w:rPr>
  </w:style>
  <w:style w:type="paragraph" w:customStyle="1" w:styleId="LLTPnAsetus">
    <w:name w:val="LLTPnAsetus"/>
    <w:next w:val="LLNormaali"/>
    <w:rsid w:val="00A34650"/>
    <w:pPr>
      <w:spacing w:after="220" w:line="320" w:lineRule="exact"/>
      <w:jc w:val="center"/>
    </w:pPr>
    <w:rPr>
      <w:b/>
      <w:sz w:val="30"/>
      <w:szCs w:val="24"/>
      <w:lang w:val="fi-FI" w:eastAsia="fi-FI"/>
    </w:rPr>
  </w:style>
  <w:style w:type="paragraph" w:customStyle="1" w:styleId="LLValtioneuvostonAsetus">
    <w:name w:val="LLValtioneuvostonAsetus"/>
    <w:next w:val="LLNormaali"/>
    <w:rsid w:val="00A34650"/>
    <w:pPr>
      <w:spacing w:after="220" w:line="320" w:lineRule="exact"/>
      <w:jc w:val="center"/>
    </w:pPr>
    <w:rPr>
      <w:b/>
      <w:sz w:val="30"/>
      <w:szCs w:val="24"/>
      <w:lang w:val="fi-FI" w:eastAsia="fi-FI"/>
    </w:rPr>
  </w:style>
  <w:style w:type="paragraph" w:customStyle="1" w:styleId="LLMinisterionAsetus">
    <w:name w:val="LLMinisterionAsetus"/>
    <w:next w:val="LLNormaali"/>
    <w:rsid w:val="00420AF8"/>
    <w:pPr>
      <w:spacing w:after="220" w:line="320" w:lineRule="exact"/>
      <w:jc w:val="center"/>
    </w:pPr>
    <w:rPr>
      <w:b/>
      <w:sz w:val="30"/>
      <w:szCs w:val="24"/>
      <w:lang w:val="fi-FI" w:eastAsia="fi-FI"/>
    </w:rPr>
  </w:style>
  <w:style w:type="paragraph" w:customStyle="1" w:styleId="LLMuuSaadosOtsikko">
    <w:name w:val="LLMuuSaadosOtsikko"/>
    <w:next w:val="LLNormaali"/>
    <w:rsid w:val="00392B9C"/>
    <w:pPr>
      <w:spacing w:before="220" w:after="220" w:line="320" w:lineRule="exact"/>
      <w:contextualSpacing/>
      <w:jc w:val="center"/>
    </w:pPr>
    <w:rPr>
      <w:b/>
      <w:sz w:val="30"/>
      <w:szCs w:val="24"/>
      <w:lang w:val="fi-FI" w:eastAsia="fi-FI"/>
    </w:rPr>
  </w:style>
  <w:style w:type="paragraph" w:customStyle="1" w:styleId="LLSaadoksenNimi">
    <w:name w:val="LLSaadoksenNimi"/>
    <w:next w:val="LLNormaali"/>
    <w:autoRedefine/>
    <w:rsid w:val="00B26DDF"/>
    <w:pPr>
      <w:spacing w:after="220" w:line="220" w:lineRule="exact"/>
      <w:jc w:val="center"/>
      <w:outlineLvl w:val="2"/>
    </w:pPr>
    <w:rPr>
      <w:b/>
      <w:sz w:val="21"/>
      <w:szCs w:val="24"/>
      <w:lang w:val="fi-FI" w:eastAsia="fi-FI"/>
    </w:rPr>
  </w:style>
  <w:style w:type="paragraph" w:customStyle="1" w:styleId="LLPasiallinensislt">
    <w:name w:val="LLPääasiallinensisältö"/>
    <w:next w:val="LLNormaali"/>
    <w:rsid w:val="00C820E8"/>
    <w:pPr>
      <w:spacing w:after="220" w:line="220" w:lineRule="exact"/>
      <w:outlineLvl w:val="0"/>
    </w:pPr>
    <w:rPr>
      <w:b/>
      <w:caps/>
      <w:sz w:val="21"/>
      <w:szCs w:val="24"/>
      <w:lang w:val="fi-FI" w:eastAsia="fi-FI"/>
    </w:rPr>
  </w:style>
  <w:style w:type="paragraph" w:customStyle="1" w:styleId="LLperustelut">
    <w:name w:val="LLperustelut"/>
    <w:next w:val="LLNormaali"/>
    <w:rsid w:val="00C820E8"/>
    <w:pPr>
      <w:spacing w:after="220" w:line="220" w:lineRule="exact"/>
      <w:outlineLvl w:val="0"/>
    </w:pPr>
    <w:rPr>
      <w:b/>
      <w:caps/>
      <w:sz w:val="21"/>
      <w:szCs w:val="24"/>
      <w:lang w:val="fi-FI" w:eastAsia="fi-FI"/>
    </w:rPr>
  </w:style>
  <w:style w:type="paragraph" w:customStyle="1" w:styleId="LLYleisperustelut">
    <w:name w:val="LLYleisperustelut"/>
    <w:next w:val="LLNormaali"/>
    <w:rsid w:val="00C820E8"/>
    <w:pPr>
      <w:spacing w:after="220" w:line="220" w:lineRule="exact"/>
      <w:outlineLvl w:val="0"/>
    </w:pPr>
    <w:rPr>
      <w:b/>
      <w:caps/>
      <w:sz w:val="21"/>
      <w:szCs w:val="24"/>
      <w:lang w:val="fi-FI" w:eastAsia="fi-FI"/>
    </w:rPr>
  </w:style>
  <w:style w:type="paragraph" w:customStyle="1" w:styleId="LLYksityiskohtaisetperustelut">
    <w:name w:val="LLYksityiskohtaisetperustelut"/>
    <w:next w:val="LLNormaali"/>
    <w:rsid w:val="00C820E8"/>
    <w:pPr>
      <w:spacing w:after="220" w:line="220" w:lineRule="exact"/>
      <w:outlineLvl w:val="0"/>
    </w:pPr>
    <w:rPr>
      <w:b/>
      <w:caps/>
      <w:sz w:val="21"/>
      <w:szCs w:val="24"/>
      <w:lang w:val="fi-FI" w:eastAsia="fi-FI"/>
    </w:rPr>
  </w:style>
  <w:style w:type="paragraph" w:customStyle="1" w:styleId="LLValtiosopimuksennimi">
    <w:name w:val="LLValtiosopimuksennimi"/>
    <w:next w:val="LLNormaali"/>
    <w:rsid w:val="00C820E8"/>
    <w:pPr>
      <w:spacing w:before="220" w:after="440" w:line="220" w:lineRule="exact"/>
      <w:ind w:left="3119"/>
      <w:jc w:val="both"/>
    </w:pPr>
    <w:rPr>
      <w:b/>
      <w:sz w:val="21"/>
      <w:szCs w:val="24"/>
      <w:lang w:val="fi-FI" w:eastAsia="fi-FI"/>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lang w:val="fi-FI" w:eastAsia="fi-FI"/>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lang w:val="fi-FI" w:eastAsia="fi-FI"/>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lang w:val="fi-FI" w:eastAsia="fi-FI"/>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lang w:val="fi-FI" w:eastAsia="fi-FI"/>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lang w:val="fi-FI" w:eastAsia="fi-FI"/>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lang w:val="fi-FI" w:eastAsia="fi-FI"/>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lang w:val="fi-FI" w:eastAsia="fi-FI"/>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lang w:val="fi-FI" w:eastAsia="fi-FI"/>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lang w:val="fi-FI" w:eastAsia="fi-FI"/>
    </w:rPr>
  </w:style>
  <w:style w:type="paragraph" w:customStyle="1" w:styleId="LLYLP3Otsikkotaso">
    <w:name w:val="LLYLP3Otsikkotaso"/>
    <w:next w:val="LLNormaali"/>
    <w:rsid w:val="00172F9D"/>
    <w:pPr>
      <w:spacing w:after="220" w:line="220" w:lineRule="exact"/>
      <w:outlineLvl w:val="2"/>
    </w:pPr>
    <w:rPr>
      <w:sz w:val="22"/>
      <w:szCs w:val="24"/>
      <w:lang w:val="fi-FI" w:eastAsia="fi-FI"/>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lang w:val="fi-FI" w:eastAsia="fi-FI"/>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lang w:val="fi-FI" w:eastAsia="fi-FI"/>
    </w:rPr>
  </w:style>
  <w:style w:type="paragraph" w:customStyle="1" w:styleId="LLPonsi">
    <w:name w:val="LLPonsi"/>
    <w:rsid w:val="00994A79"/>
    <w:pPr>
      <w:spacing w:after="220" w:line="220" w:lineRule="exact"/>
      <w:jc w:val="both"/>
    </w:pPr>
    <w:rPr>
      <w:sz w:val="22"/>
      <w:szCs w:val="24"/>
      <w:lang w:val="fi-FI" w:eastAsia="fi-FI"/>
    </w:rPr>
  </w:style>
  <w:style w:type="paragraph" w:customStyle="1" w:styleId="LLEUTunnus">
    <w:name w:val="LLEUTunnus"/>
    <w:basedOn w:val="LLNormaali"/>
    <w:rsid w:val="00994A79"/>
  </w:style>
  <w:style w:type="character" w:styleId="CommentReferenc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lang w:val="fi-FI" w:eastAsia="fi-FI"/>
    </w:rPr>
  </w:style>
  <w:style w:type="paragraph" w:customStyle="1" w:styleId="LLPotsikko">
    <w:name w:val="LLPääotsikko"/>
    <w:next w:val="LLNormaali"/>
    <w:rsid w:val="00BC283C"/>
    <w:pPr>
      <w:spacing w:after="220" w:line="220" w:lineRule="exact"/>
    </w:pPr>
    <w:rPr>
      <w:b/>
      <w:caps/>
      <w:sz w:val="21"/>
      <w:szCs w:val="24"/>
      <w:lang w:val="fi-FI" w:eastAsia="fi-FI"/>
    </w:rPr>
  </w:style>
  <w:style w:type="paragraph" w:customStyle="1" w:styleId="LLVoimaantuloPykala">
    <w:name w:val="LLVoimaantuloPykala"/>
    <w:next w:val="LLNormaali"/>
    <w:rsid w:val="00063DCC"/>
    <w:pPr>
      <w:spacing w:line="220" w:lineRule="exact"/>
      <w:jc w:val="center"/>
    </w:pPr>
    <w:rPr>
      <w:sz w:val="22"/>
      <w:szCs w:val="24"/>
      <w:lang w:val="fi-FI" w:eastAsia="fi-FI"/>
    </w:rPr>
  </w:style>
  <w:style w:type="paragraph" w:customStyle="1" w:styleId="LLSisllys">
    <w:name w:val="LLSisällys"/>
    <w:next w:val="LLNormaali"/>
    <w:rsid w:val="000E2BF4"/>
    <w:pPr>
      <w:spacing w:after="220" w:line="220" w:lineRule="exact"/>
      <w:outlineLvl w:val="0"/>
    </w:pPr>
    <w:rPr>
      <w:b/>
      <w:caps/>
      <w:sz w:val="21"/>
      <w:szCs w:val="24"/>
      <w:lang w:val="fi-FI" w:eastAsia="fi-FI"/>
    </w:rPr>
  </w:style>
  <w:style w:type="paragraph" w:customStyle="1" w:styleId="LLSopimusteksti">
    <w:name w:val="LLSopimusteksti"/>
    <w:next w:val="LLNormaali"/>
    <w:rsid w:val="00BC283C"/>
    <w:pPr>
      <w:spacing w:after="220" w:line="220" w:lineRule="exact"/>
      <w:ind w:left="6691"/>
      <w:outlineLvl w:val="0"/>
    </w:pPr>
    <w:rPr>
      <w:i/>
      <w:sz w:val="22"/>
      <w:szCs w:val="24"/>
      <w:lang w:val="fi-FI" w:eastAsia="fi-FI"/>
    </w:rPr>
  </w:style>
  <w:style w:type="paragraph" w:customStyle="1" w:styleId="LLPytkirja">
    <w:name w:val="LLPöytäkirja"/>
    <w:next w:val="LLNormaali"/>
    <w:rsid w:val="000F5A45"/>
    <w:pPr>
      <w:spacing w:line="220" w:lineRule="exact"/>
      <w:ind w:left="6691"/>
      <w:outlineLvl w:val="0"/>
    </w:pPr>
    <w:rPr>
      <w:i/>
      <w:sz w:val="22"/>
      <w:szCs w:val="24"/>
      <w:lang w:val="fi-FI" w:eastAsia="fi-FI"/>
    </w:rPr>
  </w:style>
  <w:style w:type="paragraph" w:styleId="TOC1">
    <w:name w:val="toc 1"/>
    <w:basedOn w:val="Normal"/>
    <w:next w:val="Normal"/>
    <w:autoRedefine/>
    <w:semiHidden/>
    <w:rsid w:val="000D1D74"/>
    <w:pPr>
      <w:tabs>
        <w:tab w:val="right" w:leader="dot" w:pos="8336"/>
      </w:tabs>
      <w:spacing w:after="0" w:line="220" w:lineRule="exact"/>
      <w:ind w:left="539" w:hanging="539"/>
    </w:pPr>
    <w:rPr>
      <w:rFonts w:ascii="Times New Roman" w:eastAsia="Times New Roman" w:hAnsi="Times New Roman"/>
      <w:bCs/>
      <w:caps/>
      <w:szCs w:val="20"/>
      <w:lang w:val="fi-FI" w:eastAsia="fi-FI"/>
    </w:rPr>
  </w:style>
  <w:style w:type="paragraph" w:styleId="TOC2">
    <w:name w:val="toc 2"/>
    <w:basedOn w:val="Normal"/>
    <w:next w:val="Normal"/>
    <w:autoRedefine/>
    <w:semiHidden/>
    <w:rsid w:val="00E261DA"/>
    <w:pPr>
      <w:tabs>
        <w:tab w:val="left" w:leader="dot" w:pos="964"/>
        <w:tab w:val="right" w:leader="dot" w:pos="8336"/>
      </w:tabs>
      <w:spacing w:after="0" w:line="220" w:lineRule="exact"/>
      <w:ind w:left="539" w:hanging="539"/>
    </w:pPr>
    <w:rPr>
      <w:rFonts w:ascii="Times New Roman" w:eastAsia="Times New Roman" w:hAnsi="Times New Roman"/>
      <w:szCs w:val="20"/>
      <w:lang w:val="fi-FI" w:eastAsia="fi-FI"/>
    </w:rPr>
  </w:style>
  <w:style w:type="paragraph" w:styleId="CommentText">
    <w:name w:val="annotation text"/>
    <w:basedOn w:val="Normal"/>
    <w:semiHidden/>
    <w:rsid w:val="00994A79"/>
    <w:pPr>
      <w:spacing w:after="0" w:line="240" w:lineRule="auto"/>
    </w:pPr>
    <w:rPr>
      <w:rFonts w:ascii="Times New Roman" w:eastAsia="Times New Roman" w:hAnsi="Times New Roman"/>
      <w:sz w:val="20"/>
      <w:szCs w:val="20"/>
      <w:lang w:val="fi-FI" w:eastAsia="fi-FI"/>
    </w:rPr>
  </w:style>
  <w:style w:type="paragraph" w:styleId="TOC4">
    <w:name w:val="toc 4"/>
    <w:basedOn w:val="Normal"/>
    <w:next w:val="Normal"/>
    <w:autoRedefine/>
    <w:semiHidden/>
    <w:rsid w:val="00AA6E8E"/>
    <w:pPr>
      <w:spacing w:after="0" w:line="220" w:lineRule="exact"/>
    </w:pPr>
    <w:rPr>
      <w:rFonts w:ascii="Times New Roman" w:eastAsia="Times New Roman" w:hAnsi="Times New Roman"/>
      <w:caps/>
      <w:szCs w:val="18"/>
      <w:lang w:val="fi-FI" w:eastAsia="fi-FI"/>
    </w:rPr>
  </w:style>
  <w:style w:type="paragraph" w:styleId="TOC5">
    <w:name w:val="toc 5"/>
    <w:basedOn w:val="Normal"/>
    <w:next w:val="Normal"/>
    <w:autoRedefine/>
    <w:semiHidden/>
    <w:rsid w:val="00FE7770"/>
    <w:pPr>
      <w:spacing w:after="0" w:line="240" w:lineRule="auto"/>
      <w:ind w:left="960"/>
    </w:pPr>
    <w:rPr>
      <w:rFonts w:ascii="Times New Roman" w:eastAsia="Times New Roman" w:hAnsi="Times New Roman"/>
      <w:sz w:val="18"/>
      <w:szCs w:val="18"/>
      <w:lang w:val="fi-FI" w:eastAsia="fi-FI"/>
    </w:rPr>
  </w:style>
  <w:style w:type="paragraph" w:styleId="TOC6">
    <w:name w:val="toc 6"/>
    <w:basedOn w:val="Normal"/>
    <w:next w:val="Normal"/>
    <w:autoRedefine/>
    <w:semiHidden/>
    <w:rsid w:val="00FE7770"/>
    <w:pPr>
      <w:spacing w:after="0" w:line="240" w:lineRule="auto"/>
      <w:ind w:left="1200"/>
    </w:pPr>
    <w:rPr>
      <w:rFonts w:ascii="Times New Roman" w:eastAsia="Times New Roman" w:hAnsi="Times New Roman"/>
      <w:sz w:val="18"/>
      <w:szCs w:val="18"/>
      <w:lang w:val="fi-FI" w:eastAsia="fi-FI"/>
    </w:rPr>
  </w:style>
  <w:style w:type="paragraph" w:styleId="TOC7">
    <w:name w:val="toc 7"/>
    <w:basedOn w:val="Normal"/>
    <w:next w:val="Normal"/>
    <w:autoRedefine/>
    <w:semiHidden/>
    <w:rsid w:val="00FE7770"/>
    <w:pPr>
      <w:spacing w:after="0" w:line="240" w:lineRule="auto"/>
      <w:ind w:left="1440"/>
    </w:pPr>
    <w:rPr>
      <w:rFonts w:ascii="Times New Roman" w:eastAsia="Times New Roman" w:hAnsi="Times New Roman"/>
      <w:sz w:val="18"/>
      <w:szCs w:val="18"/>
      <w:lang w:val="fi-FI" w:eastAsia="fi-FI"/>
    </w:rPr>
  </w:style>
  <w:style w:type="paragraph" w:styleId="TOC8">
    <w:name w:val="toc 8"/>
    <w:basedOn w:val="Normal"/>
    <w:next w:val="Normal"/>
    <w:autoRedefine/>
    <w:semiHidden/>
    <w:rsid w:val="00FE7770"/>
    <w:pPr>
      <w:spacing w:after="0" w:line="240" w:lineRule="auto"/>
      <w:ind w:left="1680"/>
    </w:pPr>
    <w:rPr>
      <w:rFonts w:ascii="Times New Roman" w:eastAsia="Times New Roman" w:hAnsi="Times New Roman"/>
      <w:sz w:val="18"/>
      <w:szCs w:val="18"/>
      <w:lang w:val="fi-FI" w:eastAsia="fi-FI"/>
    </w:rPr>
  </w:style>
  <w:style w:type="paragraph" w:styleId="TOC9">
    <w:name w:val="toc 9"/>
    <w:basedOn w:val="Normal"/>
    <w:next w:val="Normal"/>
    <w:autoRedefine/>
    <w:semiHidden/>
    <w:rsid w:val="00FE7770"/>
    <w:pPr>
      <w:spacing w:after="0" w:line="240" w:lineRule="auto"/>
      <w:ind w:left="1920"/>
    </w:pPr>
    <w:rPr>
      <w:rFonts w:ascii="Times New Roman" w:eastAsia="Times New Roman" w:hAnsi="Times New Roman"/>
      <w:sz w:val="18"/>
      <w:szCs w:val="18"/>
      <w:lang w:val="fi-FI" w:eastAsia="fi-FI"/>
    </w:rPr>
  </w:style>
  <w:style w:type="character" w:styleId="Hyperlink">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lang w:val="fi-FI" w:eastAsia="fi-FI"/>
    </w:rPr>
  </w:style>
  <w:style w:type="paragraph" w:styleId="Index1">
    <w:name w:val="index 1"/>
    <w:basedOn w:val="Normal"/>
    <w:next w:val="Normal"/>
    <w:autoRedefine/>
    <w:semiHidden/>
    <w:rsid w:val="0087128B"/>
    <w:pPr>
      <w:spacing w:after="0" w:line="240" w:lineRule="auto"/>
      <w:ind w:left="240" w:hanging="240"/>
    </w:pPr>
    <w:rPr>
      <w:rFonts w:ascii="Times New Roman" w:eastAsia="Times New Roman" w:hAnsi="Times New Roman"/>
      <w:sz w:val="24"/>
      <w:szCs w:val="24"/>
      <w:lang w:val="fi-FI" w:eastAsia="fi-FI"/>
    </w:rPr>
  </w:style>
  <w:style w:type="paragraph" w:styleId="Index3">
    <w:name w:val="index 3"/>
    <w:basedOn w:val="Normal"/>
    <w:next w:val="Normal"/>
    <w:autoRedefine/>
    <w:semiHidden/>
    <w:rsid w:val="0087128B"/>
    <w:pPr>
      <w:spacing w:after="0" w:line="240" w:lineRule="auto"/>
      <w:ind w:left="720" w:hanging="240"/>
    </w:pPr>
    <w:rPr>
      <w:rFonts w:ascii="Times New Roman" w:eastAsia="Times New Roman" w:hAnsi="Times New Roman"/>
      <w:sz w:val="24"/>
      <w:szCs w:val="24"/>
      <w:lang w:val="fi-FI" w:eastAsia="fi-FI"/>
    </w:rPr>
  </w:style>
  <w:style w:type="paragraph" w:styleId="FootnoteText">
    <w:name w:val="footnote text"/>
    <w:basedOn w:val="Normal"/>
    <w:semiHidden/>
    <w:rsid w:val="00261B3D"/>
    <w:pPr>
      <w:spacing w:after="0" w:line="240" w:lineRule="auto"/>
    </w:pPr>
    <w:rPr>
      <w:rFonts w:ascii="Times New Roman" w:eastAsia="Times New Roman" w:hAnsi="Times New Roman"/>
      <w:sz w:val="20"/>
      <w:szCs w:val="20"/>
      <w:lang w:val="fi-FI"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lang w:val="fi-FI" w:eastAsia="fi-FI"/>
    </w:rPr>
  </w:style>
  <w:style w:type="paragraph" w:customStyle="1" w:styleId="LLLiiteOtsikko">
    <w:name w:val="LLLiiteOtsikko"/>
    <w:next w:val="LLNormaali"/>
    <w:rsid w:val="00CF561D"/>
    <w:pPr>
      <w:spacing w:before="220" w:after="220" w:line="220" w:lineRule="exact"/>
      <w:outlineLvl w:val="0"/>
    </w:pPr>
    <w:rPr>
      <w:sz w:val="22"/>
      <w:szCs w:val="24"/>
      <w:lang w:val="fi-FI" w:eastAsia="fi-FI"/>
    </w:rPr>
  </w:style>
  <w:style w:type="paragraph" w:customStyle="1" w:styleId="LLTaulukonOtsikko">
    <w:name w:val="LLTaulukonOtsikko"/>
    <w:next w:val="LLNormaali"/>
    <w:rsid w:val="002B0120"/>
    <w:pPr>
      <w:spacing w:after="220" w:line="220" w:lineRule="exact"/>
    </w:pPr>
    <w:rPr>
      <w:sz w:val="22"/>
      <w:szCs w:val="24"/>
      <w:lang w:val="fi-FI" w:eastAsia="fi-FI"/>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lang w:val="fi-FI" w:eastAsia="fi-FI"/>
    </w:rPr>
  </w:style>
  <w:style w:type="paragraph" w:customStyle="1" w:styleId="LLNimenselvennys">
    <w:name w:val="LLNimenselvennys"/>
    <w:next w:val="LLNormaali"/>
    <w:rsid w:val="00185F2E"/>
    <w:pPr>
      <w:spacing w:before="880" w:after="220" w:line="220" w:lineRule="exact"/>
      <w:jc w:val="center"/>
    </w:pPr>
    <w:rPr>
      <w:b/>
      <w:sz w:val="21"/>
      <w:szCs w:val="24"/>
      <w:lang w:val="fi-FI" w:eastAsia="fi-FI"/>
    </w:rPr>
  </w:style>
  <w:style w:type="paragraph" w:customStyle="1" w:styleId="LLVarmennus">
    <w:name w:val="LLVarmennus"/>
    <w:next w:val="LLNormaali"/>
    <w:rsid w:val="00185F2E"/>
    <w:pPr>
      <w:spacing w:before="220" w:line="220" w:lineRule="exact"/>
      <w:jc w:val="right"/>
    </w:pPr>
    <w:rPr>
      <w:sz w:val="22"/>
      <w:szCs w:val="24"/>
      <w:lang w:val="fi-FI" w:eastAsia="fi-FI"/>
    </w:rPr>
  </w:style>
  <w:style w:type="paragraph" w:styleId="TOC3">
    <w:name w:val="toc 3"/>
    <w:basedOn w:val="Normal"/>
    <w:next w:val="Normal"/>
    <w:autoRedefine/>
    <w:semiHidden/>
    <w:rsid w:val="00FF2B63"/>
    <w:pPr>
      <w:tabs>
        <w:tab w:val="right" w:leader="dot" w:pos="8336"/>
      </w:tabs>
      <w:spacing w:after="0" w:line="240" w:lineRule="auto"/>
      <w:ind w:left="480"/>
    </w:pPr>
    <w:rPr>
      <w:rFonts w:ascii="Times New Roman" w:eastAsia="Times New Roman" w:hAnsi="Times New Roman"/>
      <w:szCs w:val="24"/>
      <w:lang w:val="fi-FI" w:eastAsia="fi-FI"/>
    </w:rPr>
  </w:style>
  <w:style w:type="paragraph" w:customStyle="1" w:styleId="LL3Otsikkotaso">
    <w:name w:val="LL3Otsikkotaso"/>
    <w:next w:val="LLNormaali"/>
    <w:rsid w:val="00F607FB"/>
    <w:pPr>
      <w:spacing w:before="220" w:after="220" w:line="220" w:lineRule="exact"/>
      <w:outlineLvl w:val="2"/>
    </w:pPr>
    <w:rPr>
      <w:sz w:val="22"/>
      <w:szCs w:val="24"/>
      <w:lang w:val="fi-FI" w:eastAsia="fi-FI"/>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kinan\Downloads\S&#228;&#228;d&#246;spohjaSuomi%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 (18).dot</Template>
  <TotalTime>1</TotalTime>
  <Pages>2</Pages>
  <Words>389</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Koskinen Anne</dc:creator>
  <cp:lastModifiedBy>Tölö Elina</cp:lastModifiedBy>
  <cp:revision>4</cp:revision>
  <cp:lastPrinted>2013-12-04T19:50:00Z</cp:lastPrinted>
  <dcterms:created xsi:type="dcterms:W3CDTF">2020-09-04T10:48:00Z</dcterms:created>
  <dcterms:modified xsi:type="dcterms:W3CDTF">2021-05-23T18:34:00Z</dcterms:modified>
</cp:coreProperties>
</file>