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1BC" w:rsidRPr="00CD51BC" w:rsidRDefault="00CD51BC" w:rsidP="003B6241">
      <w:pPr>
        <w:pStyle w:val="Heading2"/>
        <w:rPr>
          <w:rFonts w:asciiTheme="minorHAnsi" w:hAnsiTheme="minorHAnsi"/>
          <w:color w:val="000000" w:themeColor="text1"/>
          <w:sz w:val="22"/>
          <w:szCs w:val="22"/>
        </w:rPr>
      </w:pPr>
      <w:bookmarkStart w:id="0" w:name="_GoBack"/>
      <w:bookmarkEnd w:id="0"/>
      <w:r w:rsidRPr="00CD51BC">
        <w:rPr>
          <w:rFonts w:asciiTheme="minorHAnsi" w:hAnsiTheme="minorHAnsi"/>
          <w:color w:val="000000" w:themeColor="text1"/>
          <w:sz w:val="22"/>
          <w:szCs w:val="22"/>
        </w:rPr>
        <w:t>Guidance for bilateral projects</w:t>
      </w:r>
    </w:p>
    <w:p w:rsidR="00CD51BC" w:rsidRPr="00CD51BC" w:rsidRDefault="00CD51BC" w:rsidP="00CD51BC">
      <w:pPr>
        <w:rPr>
          <w:rFonts w:asciiTheme="minorHAnsi" w:hAnsiTheme="minorHAnsi"/>
          <w:lang w:val="en-GB"/>
        </w:rPr>
      </w:pPr>
      <w:r w:rsidRPr="00CD51BC">
        <w:rPr>
          <w:rFonts w:asciiTheme="minorHAnsi" w:hAnsiTheme="minorHAnsi"/>
          <w:lang w:val="en-GB"/>
        </w:rPr>
        <w:t>August 2018</w:t>
      </w:r>
    </w:p>
    <w:p w:rsidR="00CD51BC" w:rsidRPr="00CD51BC" w:rsidRDefault="00CD51BC" w:rsidP="003B6241">
      <w:pPr>
        <w:pStyle w:val="Heading2"/>
        <w:rPr>
          <w:rFonts w:asciiTheme="minorHAnsi" w:hAnsiTheme="minorHAnsi"/>
          <w:sz w:val="22"/>
          <w:szCs w:val="22"/>
        </w:rPr>
      </w:pPr>
    </w:p>
    <w:p w:rsidR="003B6241" w:rsidRPr="00CD51BC" w:rsidRDefault="003B6241" w:rsidP="003B6241">
      <w:pPr>
        <w:pStyle w:val="Heading2"/>
        <w:rPr>
          <w:rFonts w:asciiTheme="minorHAnsi" w:hAnsiTheme="minorHAnsi"/>
          <w:sz w:val="28"/>
          <w:szCs w:val="28"/>
        </w:rPr>
      </w:pPr>
      <w:r w:rsidRPr="00CD51BC">
        <w:rPr>
          <w:rFonts w:asciiTheme="minorHAnsi" w:hAnsiTheme="minorHAnsi"/>
          <w:sz w:val="28"/>
          <w:szCs w:val="28"/>
        </w:rPr>
        <w:t>Sample: Document to Certify the Project Completion</w:t>
      </w:r>
    </w:p>
    <w:p w:rsidR="003B6241" w:rsidRPr="00CD51BC" w:rsidRDefault="003B6241" w:rsidP="003B6241">
      <w:pPr>
        <w:rPr>
          <w:rFonts w:asciiTheme="minorHAnsi" w:hAnsiTheme="minorHAnsi" w:cs="Arial"/>
          <w:b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  <w:b/>
        </w:rPr>
        <w:t>Project</w:t>
      </w:r>
      <w:r w:rsidRPr="00CD51BC">
        <w:rPr>
          <w:rFonts w:asciiTheme="minorHAnsi" w:hAnsiTheme="minorHAnsi" w:cs="Arial"/>
        </w:rPr>
        <w:t xml:space="preserve"> (</w:t>
      </w:r>
      <w:r w:rsidRPr="00CD51BC">
        <w:rPr>
          <w:rFonts w:asciiTheme="minorHAnsi" w:hAnsiTheme="minorHAnsi" w:cs="Arial"/>
          <w:i/>
        </w:rPr>
        <w:t>Name</w:t>
      </w:r>
      <w:r w:rsidRPr="00CD51BC">
        <w:rPr>
          <w:rFonts w:asciiTheme="minorHAnsi" w:hAnsiTheme="minorHAnsi" w:cs="Arial"/>
        </w:rPr>
        <w:t xml:space="preserve">) </w:t>
      </w:r>
      <w:r w:rsidRPr="00CD51BC">
        <w:rPr>
          <w:rFonts w:asciiTheme="minorHAnsi" w:hAnsiTheme="minorHAnsi" w:cs="Arial"/>
          <w:i/>
        </w:rPr>
        <w:t>(number</w:t>
      </w:r>
      <w:r w:rsidRPr="00CD51BC">
        <w:rPr>
          <w:rFonts w:asciiTheme="minorHAnsi" w:hAnsiTheme="minorHAnsi" w:cs="Arial"/>
        </w:rPr>
        <w:t>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Government of Finland and the Government of [Partner Country] on [Day/Month/Year] entered into (an) Agreement(s) concerning the above-mentioned Project. As all the activities of the Project have now been completed, the two Governments hereby certify the following: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commodities purchased in accordance with the above-mentioned Agreement on the Project between the Governments of Finland and [Country] as set forth in the Annex 1 shall be transferred to the Government of [Country] in their current condition on the date of the signature of this document.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ownership as well as the risk of loss and damage shall pass to the Government of [Country] on the date of the signature of this document</w:t>
      </w:r>
    </w:p>
    <w:p w:rsidR="003B6241" w:rsidRPr="00CD51BC" w:rsidRDefault="003B6241" w:rsidP="003B6241">
      <w:pPr>
        <w:numPr>
          <w:ilvl w:val="0"/>
          <w:numId w:val="1"/>
        </w:numPr>
        <w:spacing w:before="240" w:after="0" w:line="240" w:lineRule="auto"/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The services described in the Agreement(s) referred to in paragraph 1 above have been completed as set forth in Annex 2.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This document is made in two originals in [language] on [date].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_____________________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________________________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Government of Finland</w:t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</w:r>
      <w:r w:rsidRPr="00CD51BC">
        <w:rPr>
          <w:rFonts w:asciiTheme="minorHAnsi" w:hAnsiTheme="minorHAnsi" w:cs="Arial"/>
        </w:rPr>
        <w:tab/>
        <w:t>Government of the (Country)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Annexes: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1: Project Fact Sheet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2: Inventory list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3: (Draft) Completion report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t>Annex 4: Handing over certificates (separately for all assets)</w:t>
      </w:r>
    </w:p>
    <w:p w:rsidR="003B6241" w:rsidRPr="00CD51BC" w:rsidRDefault="003B6241" w:rsidP="003B6241">
      <w:pPr>
        <w:rPr>
          <w:rFonts w:asciiTheme="minorHAnsi" w:hAnsiTheme="minorHAnsi" w:cs="Arial"/>
        </w:rPr>
      </w:pPr>
      <w:r w:rsidRPr="00CD51BC">
        <w:rPr>
          <w:rFonts w:asciiTheme="minorHAnsi" w:hAnsiTheme="minorHAnsi" w:cs="Arial"/>
        </w:rPr>
        <w:lastRenderedPageBreak/>
        <w:t>Annex 5. [Specify]</w:t>
      </w:r>
    </w:p>
    <w:p w:rsidR="00392EEB" w:rsidRPr="00CD51BC" w:rsidRDefault="00392EEB">
      <w:pPr>
        <w:rPr>
          <w:rFonts w:asciiTheme="minorHAnsi" w:hAnsiTheme="minorHAnsi"/>
        </w:rPr>
      </w:pPr>
    </w:p>
    <w:sectPr w:rsidR="00392EEB" w:rsidRPr="00CD5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E286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41"/>
    <w:rsid w:val="00392EEB"/>
    <w:rsid w:val="003B6241"/>
    <w:rsid w:val="00455731"/>
    <w:rsid w:val="008A6D2E"/>
    <w:rsid w:val="00CD51BC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F4829-0035-4F1C-ADC9-02BD2310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24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241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6241"/>
    <w:rPr>
      <w:rFonts w:ascii="Calibri Light" w:eastAsia="Times New Roman" w:hAnsi="Calibri Light" w:cs="Times New Roman"/>
      <w:color w:val="2E74B5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KiekuTaxHTField0_B xmlns="a1c008f6-33d2-4923-912d-85a350b6d2f8">
      <Terms xmlns="http://schemas.microsoft.com/office/infopath/2007/PartnerControls"/>
    </UMKiekuTaxHTField0_B>
    <TaxCatchAll xmlns="3cb2ff58-1354-432f-985e-b4855424d7ea"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20</Value>
      <Value>19</Value>
      <Value>3</Value>
      <Value>2</Value>
      <Value>1</Value>
    </TaxCatchAll>
    <UMContentClassificationTaxHTField0_B xmlns="a1c008f6-33d2-4923-912d-85a350b6d2f8">
      <Terms xmlns="http://schemas.microsoft.com/office/infopath/2007/PartnerControls"/>
    </UMContentClassificationTaxHTField0_B>
    <UMUnitTaxHTField0_B xmlns="a1c008f6-33d2-4923-912d-85a350b6d2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KEO-10</TermName>
          <TermId xmlns="http://schemas.microsoft.com/office/infopath/2007/PartnerControls">513e65c4-7729-486a-8ca0-a10349fbba41</TermId>
        </TermInfo>
        <TermInfo xmlns="http://schemas.microsoft.com/office/infopath/2007/PartnerControls">
          <TermName xmlns="http://schemas.microsoft.com/office/infopath/2007/PartnerControls">KEO-20</TermName>
          <TermId xmlns="http://schemas.microsoft.com/office/infopath/2007/PartnerControls">d6ef7b48-cf57-4fb0-be38-3e62bcc4f380</TermId>
        </TermInfo>
        <TermInfo xmlns="http://schemas.microsoft.com/office/infopath/2007/PartnerControls">
          <TermName xmlns="http://schemas.microsoft.com/office/infopath/2007/PartnerControls">KEO-30</TermName>
          <TermId xmlns="http://schemas.microsoft.com/office/infopath/2007/PartnerControls">445ba92e-a4f6-49f5-9561-67fef05faec2</TermId>
        </TermInfo>
      </Terms>
    </UMUnitTaxHTField0_B>
    <UMEmbassyTaxHTField0_B xmlns="a1c008f6-33d2-4923-912d-85a350b6d2f8">
      <Terms xmlns="http://schemas.microsoft.com/office/infopath/2007/PartnerControls"/>
    </UMEmbassyTaxHTField0_B>
    <TaxKeywordTaxHTField xmlns="3cb2ff58-1354-432f-985e-b4855424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RBM</TermName>
          <TermId xmlns="http://schemas.microsoft.com/office/infopath/2007/PartnerControls">40231c20-a050-43ca-bbfa-2169c0d77487</TermId>
        </TermInfo>
        <TermInfo xmlns="http://schemas.microsoft.com/office/infopath/2007/PartnerControls">
          <TermName xmlns="http://schemas.microsoft.com/office/infopath/2007/PartnerControls">HRBA</TermName>
          <TermId xmlns="http://schemas.microsoft.com/office/infopath/2007/PartnerControls">c7070c39-5228-47c2-86db-90a403baa724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98818bb0-ee4b-4060-a42d-81a77a0aedba</TermId>
        </TermInfo>
        <TermInfo xmlns="http://schemas.microsoft.com/office/infopath/2007/PartnerControls">
          <TermName xmlns="http://schemas.microsoft.com/office/infopath/2007/PartnerControls">checklist</TermName>
          <TermId xmlns="http://schemas.microsoft.com/office/infopath/2007/PartnerControls">df19a5ce-dc13-4049-8abd-83a40838f209</TermId>
        </TermInfo>
        <TermInfo xmlns="http://schemas.microsoft.com/office/infopath/2007/PartnerControls">
          <TermName xmlns="http://schemas.microsoft.com/office/infopath/2007/PartnerControls">Strategy document</TermName>
          <TermId xmlns="http://schemas.microsoft.com/office/infopath/2007/PartnerControls">040310cc-0f1f-42ea-9d88-26a18eaadd3c</TermId>
        </TermInfo>
        <TermInfo xmlns="http://schemas.microsoft.com/office/infopath/2007/PartnerControls">
          <TermName xmlns="http://schemas.microsoft.com/office/infopath/2007/PartnerControls">Policy document</TermName>
          <TermId xmlns="http://schemas.microsoft.com/office/infopath/2007/PartnerControls">a3cdcca2-945b-4d2f-a30c-2946d647640d</TermId>
        </TermInfo>
        <TermInfo xmlns="http://schemas.microsoft.com/office/infopath/2007/PartnerControls">
          <TermName xmlns="http://schemas.microsoft.com/office/infopath/2007/PartnerControls">Guidelines</TermName>
          <TermId xmlns="http://schemas.microsoft.com/office/infopath/2007/PartnerControls">26b88902-2fa5-4095-8664-d711ca32a75d</TermId>
        </TermInfo>
        <TermInfo xmlns="http://schemas.microsoft.com/office/infopath/2007/PartnerControls">
          <TermName xmlns="http://schemas.microsoft.com/office/infopath/2007/PartnerControls">Q＆A</TermName>
          <TermId xmlns="http://schemas.microsoft.com/office/infopath/2007/PartnerControls">1be606b9-466c-4640-a696-141c18611756</TermId>
        </TermInfo>
        <TermInfo xmlns="http://schemas.microsoft.com/office/infopath/2007/PartnerControls">
          <TermName xmlns="http://schemas.microsoft.com/office/infopath/2007/PartnerControls">Croscutting objectives</TermName>
          <TermId xmlns="http://schemas.microsoft.com/office/infopath/2007/PartnerControls">be0e4cad-f3c7-4b49-93d7-888a9eca8509</TermId>
        </TermInfo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fc8199fa-fc44-4482-b106-f9162c84379f</TermId>
        </TermInfo>
        <TermInfo xmlns="http://schemas.microsoft.com/office/infopath/2007/PartnerControls">
          <TermName xmlns="http://schemas.microsoft.com/office/infopath/2007/PartnerControls">Monitoring</TermName>
          <TermId xmlns="http://schemas.microsoft.com/office/infopath/2007/PartnerControls">aa3634d6-4f9a-47b8-bbf7-5a10c637f921</TermId>
        </TermInfo>
        <TermInfo xmlns="http://schemas.microsoft.com/office/infopath/2007/PartnerControls">
          <TermName xmlns="http://schemas.microsoft.com/office/infopath/2007/PartnerControls">Implementation</TermName>
          <TermId xmlns="http://schemas.microsoft.com/office/infopath/2007/PartnerControls">d504441f-913a-4b85-a79b-5aaaeb8d4f4c</TermId>
        </TermInfo>
        <TermInfo xmlns="http://schemas.microsoft.com/office/infopath/2007/PartnerControls">
          <TermName xmlns="http://schemas.microsoft.com/office/infopath/2007/PartnerControls">evaluation</TermName>
          <TermId xmlns="http://schemas.microsoft.com/office/infopath/2007/PartnerControls">971a09aa-ec51-40f0-8dd3-10c04e75255b</TermId>
        </TermInfo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3c96909d-cc72-4803-9d50-bc29d5db74a0</TermId>
        </TermInfo>
        <TermInfo xmlns="http://schemas.microsoft.com/office/infopath/2007/PartnerControls">
          <TermName xmlns="http://schemas.microsoft.com/office/infopath/2007/PartnerControls">appraisal</TermName>
          <TermId xmlns="http://schemas.microsoft.com/office/infopath/2007/PartnerControls">da3d1c5c-f0ed-4b65-b044-3d315a2efe11</TermId>
        </TermInfo>
      </Terms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58F85738A0194506B0B1870CCDD026FF002F7975CBD4AFC749B4C92BDD55F3BD29" ma:contentTypeVersion="3" ma:contentTypeDescription="" ma:contentTypeScope="" ma:versionID="5cd538687cc7433eb4f85e0d23eadaf6">
  <xsd:schema xmlns:xsd="http://www.w3.org/2001/XMLSchema" xmlns:xs="http://www.w3.org/2001/XMLSchema" xmlns:p="http://schemas.microsoft.com/office/2006/metadata/properties" xmlns:ns2="a1c008f6-33d2-4923-912d-85a350b6d2f8" xmlns:ns3="3cb2ff58-1354-432f-985e-b4855424d7ea" targetNamespace="http://schemas.microsoft.com/office/2006/metadata/properties" ma:root="true" ma:fieldsID="1fb2c2b12172670d6386410341d0e21f" ns2:_="" ns3:_="">
    <xsd:import namespace="a1c008f6-33d2-4923-912d-85a350b6d2f8"/>
    <xsd:import namespace="3cb2ff58-1354-432f-985e-b4855424d7e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ContentClassificationTaxHTField0_B" minOccurs="0"/>
                <xsd:element ref="ns3:TaxKeywordTaxHTField" minOccurs="0"/>
                <xsd:element ref="ns2:UMEmbassyTaxHTField0_B" minOccurs="0"/>
                <xsd:element ref="ns3:TaxCatchAll" minOccurs="0"/>
                <xsd:element ref="ns3:TaxCatchAllLabel" minOccurs="0"/>
                <xsd:element ref="ns2:UMKiekuTaxHTField0_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f6-33d2-4923-912d-85a350b6d2f8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default="1;#KEO-10|513e65c4-7729-486a-8ca0-a10349fbba41;#2;#KEO-20|d6ef7b48-cf57-4fb0-be38-3e62bcc4f380;#3;#KEO-30|445ba92e-a4f6-49f5-9561-67fef05faec2" ma:fieldId="{de110bbb-309f-42e4-b6c0-8a7466d6e589}" ma:taxonomyMulti="true" ma:sspId="d27bd7a4-e460-4fbe-8186-4ee3f394ea36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ContentClassificationTaxHTField0_B" ma:index="10" nillable="true" ma:taxonomy="true" ma:internalName="UMContentClassificationTaxHTField0_B" ma:taxonomyFieldName="UMContentClassification" ma:displayName="Content Classification" ma:fieldId="{032a78cb-77a5-44e3-9f7a-ddfe8105d47e}" ma:taxonomyMulti="true" ma:sspId="d27bd7a4-e460-4fbe-8186-4ee3f394ea36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4" nillable="true" ma:taxonomy="true" ma:internalName="UMEmbassyTaxHTField0_B" ma:taxonomyFieldName="UMEmbassy" ma:displayName="Embassy" ma:fieldId="{f15e76ed-559b-4f7d-bb90-55fbe3771c36}" ma:taxonomyMulti="true" ma:sspId="d27bd7a4-e460-4fbe-8186-4ee3f394ea36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fieldId="{7149eb66-34d0-4939-bce8-d2b70b033c96}" ma:taxonomyMulti="true" ma:sspId="d27bd7a4-e460-4fbe-8186-4ee3f394ea36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2ff58-1354-432f-985e-b4855424d7e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Keywords" ma:default="4;#RBM|40231c20-a050-43ca-bbfa-2169c0d77487;#5;#HRBA|c7070c39-5228-47c2-86db-90a403baa724;#6;#TEMPLATE|98818bb0-ee4b-4060-a42d-81a77a0aedba;#7;#checklist|df19a5ce-dc13-4049-8abd-83a40838f209;#8;#Strategy document|040310cc-0f1f-42ea-9d88-26a18eaadd3c;#9;#Policy document|a3cdcca2-945b-4d2f-a30c-2946d647640d;#10;#Guidelines|26b88902-2fa5-4095-8664-d711ca32a75d;#11;#Q＆A|1be606b9-466c-4640-a696-141c18611756;#12;#Croscutting objectives|be0e4cad-f3c7-4b49-93d7-888a9eca8509;#13;#administration|fc8199fa-fc44-4482-b106-f9162c84379f;#14;#Monitoring|aa3634d6-4f9a-47b8-bbf7-5a10c637f921;#15;#Implementation|d504441f-913a-4b85-a79b-5aaaeb8d4f4c;#16;#evaluation|971a09aa-ec51-40f0-8dd3-10c04e75255b;#17;#planning|3c96909d-cc72-4803-9d50-bc29d5db74a0;#18;#appraisal|da3d1c5c-f0ed-4b65-b044-3d315a2efe11" ma:fieldId="{23f27201-bee3-471e-b2e7-b64fd8b7ca38}" ma:taxonomyMulti="true" ma:sspId="d27bd7a4-e460-4fbe-8186-4ee3f394ea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description="" ma:hidden="true" ma:list="{9f88b848-047c-442f-b366-6935178ae54c}" ma:internalName="TaxCatchAll" ma:showField="CatchAllData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description="" ma:hidden="true" ma:list="{9f88b848-047c-442f-b366-6935178ae54c}" ma:internalName="TaxCatchAllLabel" ma:readOnly="true" ma:showField="CatchAllDataLabel" ma:web="3cb2ff58-1354-432f-985e-b4855424d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05395-6D05-4CC5-A2CE-AAA853990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73092-F475-43E2-998D-408729FCF67C}">
  <ds:schemaRefs>
    <ds:schemaRef ds:uri="http://schemas.microsoft.com/office/2006/metadata/properties"/>
    <ds:schemaRef ds:uri="http://schemas.microsoft.com/office/infopath/2007/PartnerControls"/>
    <ds:schemaRef ds:uri="a1c008f6-33d2-4923-912d-85a350b6d2f8"/>
    <ds:schemaRef ds:uri="3cb2ff58-1354-432f-985e-b4855424d7ea"/>
  </ds:schemaRefs>
</ds:datastoreItem>
</file>

<file path=customXml/itemProps3.xml><?xml version="1.0" encoding="utf-8"?>
<ds:datastoreItem xmlns:ds="http://schemas.openxmlformats.org/officeDocument/2006/customXml" ds:itemID="{3CE8FEB6-65C6-4CD1-9D9D-0452F389D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f6-33d2-4923-912d-85a350b6d2f8"/>
    <ds:schemaRef ds:uri="3cb2ff58-1354-432f-985e-b4855424d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FORMIN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Seppälä Pekka</dc:creator>
  <cp:keywords>Strategy document; HRBA; TEMPLATE; evaluation; Guidelines; Policy document; Q＆A; RBM; Monitoring; appraisal; Croscutting objectives; checklist; administration; Implementation; planning</cp:keywords>
  <cp:lastModifiedBy>Sormunen Virpi</cp:lastModifiedBy>
  <cp:revision>2</cp:revision>
  <dcterms:created xsi:type="dcterms:W3CDTF">2019-07-02T06:45:00Z</dcterms:created>
  <dcterms:modified xsi:type="dcterms:W3CDTF">2019-07-02T06:45:00Z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0x01010058F85738A0194506B0B1870CCDD026FF002F7975CBD4AFC749B4C92BDD55F3BD29</vt:lpwstr>
  </property>
  <property fmtid="{D5CDD505-2E9C-101B-9397-08002B2CF9AE}" pid="3" name="UMUnit">
    <vt:lpwstr>1;#KEO-10|513e65c4-7729-486a-8ca0-a10349fbba41;#2;#KEO-20|d6ef7b48-cf57-4fb0-be38-3e62bcc4f380;#3;#KEO-30|445ba92e-a4f6-49f5-9561-67fef05faec2</vt:lpwstr>
  </property>
  <property fmtid="{D5CDD505-2E9C-101B-9397-08002B2CF9AE}" pid="4" name="TaxKeyword">
    <vt:lpwstr>19;#RBM|40231c20-a050-43ca-bbfa-2169c0d77487;#20;#HRBA|c7070c39-5228-47c2-86db-90a403baa724;#21;#TEMPLATE|98818bb0-ee4b-4060-a42d-81a77a0aedba;#22;#checklist|df19a5ce-dc13-4049-8abd-83a40838f209;#23;#Strategy document|040310cc-0f1f-42ea-9d88-26a18eaadd3c;</vt:lpwstr>
  </property>
  <property fmtid="{D5CDD505-2E9C-101B-9397-08002B2CF9AE}" pid="5" name="UMContentClassification">
    <vt:lpwstr/>
  </property>
  <property fmtid="{D5CDD505-2E9C-101B-9397-08002B2CF9AE}" pid="6" name="UMEmbassy">
    <vt:lpwstr/>
  </property>
  <property fmtid="{D5CDD505-2E9C-101B-9397-08002B2CF9AE}" pid="7" name="UMKieku">
    <vt:lpwstr/>
  </property>
</Properties>
</file>